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AE8908" w14:textId="25AA6E34" w:rsidR="00D53E26" w:rsidRPr="000070AB" w:rsidRDefault="00D53E26" w:rsidP="000070AB">
      <w:pPr>
        <w:spacing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0070AB">
        <w:rPr>
          <w:rFonts w:ascii="Times New Roman" w:hAnsi="Times New Roman"/>
          <w:b/>
          <w:i/>
          <w:sz w:val="24"/>
          <w:szCs w:val="24"/>
        </w:rPr>
        <w:t>X</w:t>
      </w:r>
      <w:r w:rsidR="00CF087A">
        <w:rPr>
          <w:rFonts w:ascii="Times New Roman" w:hAnsi="Times New Roman"/>
          <w:b/>
          <w:i/>
          <w:sz w:val="24"/>
          <w:szCs w:val="24"/>
        </w:rPr>
        <w:t>I</w:t>
      </w:r>
      <w:r w:rsidRPr="000070AB">
        <w:rPr>
          <w:rFonts w:ascii="Times New Roman" w:hAnsi="Times New Roman"/>
          <w:b/>
          <w:i/>
          <w:sz w:val="24"/>
          <w:szCs w:val="24"/>
        </w:rPr>
        <w:t>I. KONFERENCIJA SOCIJALNIH RADNIKA</w:t>
      </w:r>
    </w:p>
    <w:p w14:paraId="7A9E4B18" w14:textId="326C6DFF" w:rsidR="00927371" w:rsidRPr="000070AB" w:rsidRDefault="00D53E26" w:rsidP="000070AB">
      <w:pPr>
        <w:spacing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0070AB">
        <w:rPr>
          <w:rFonts w:ascii="Times New Roman" w:hAnsi="Times New Roman"/>
          <w:b/>
          <w:i/>
          <w:sz w:val="24"/>
          <w:szCs w:val="24"/>
        </w:rPr>
        <w:t>˝</w:t>
      </w:r>
      <w:r w:rsidR="00CF087A">
        <w:rPr>
          <w:rFonts w:ascii="Times New Roman" w:hAnsi="Times New Roman"/>
          <w:b/>
          <w:i/>
          <w:sz w:val="24"/>
          <w:szCs w:val="24"/>
        </w:rPr>
        <w:t>UMIJEĆE, ZNANOST, ETIKA I ESTETIKA SOCIJALNOG RADA</w:t>
      </w:r>
      <w:r w:rsidRPr="000070AB">
        <w:rPr>
          <w:rFonts w:ascii="Times New Roman" w:hAnsi="Times New Roman"/>
          <w:b/>
          <w:i/>
          <w:sz w:val="24"/>
          <w:szCs w:val="24"/>
        </w:rPr>
        <w:t>˝</w:t>
      </w:r>
    </w:p>
    <w:p w14:paraId="23832DB0" w14:textId="7DFA5AC4" w:rsidR="00D53E26" w:rsidRPr="000070AB" w:rsidRDefault="005D5A6C" w:rsidP="000070AB">
      <w:pPr>
        <w:spacing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22</w:t>
      </w:r>
      <w:r w:rsidR="00D53E26" w:rsidRPr="000070AB">
        <w:rPr>
          <w:rFonts w:ascii="Times New Roman" w:hAnsi="Times New Roman"/>
          <w:b/>
          <w:i/>
          <w:sz w:val="24"/>
          <w:szCs w:val="24"/>
        </w:rPr>
        <w:t xml:space="preserve"> – </w:t>
      </w:r>
      <w:r>
        <w:rPr>
          <w:rFonts w:ascii="Times New Roman" w:hAnsi="Times New Roman"/>
          <w:b/>
          <w:i/>
          <w:sz w:val="24"/>
          <w:szCs w:val="24"/>
        </w:rPr>
        <w:t>24</w:t>
      </w:r>
      <w:r w:rsidR="005C4DC3">
        <w:rPr>
          <w:rFonts w:ascii="Times New Roman" w:hAnsi="Times New Roman"/>
          <w:b/>
          <w:i/>
          <w:sz w:val="24"/>
          <w:szCs w:val="24"/>
        </w:rPr>
        <w:t>.05.2023</w:t>
      </w:r>
      <w:r w:rsidR="00D53E26" w:rsidRPr="000070AB">
        <w:rPr>
          <w:rFonts w:ascii="Times New Roman" w:hAnsi="Times New Roman"/>
          <w:b/>
          <w:i/>
          <w:sz w:val="24"/>
          <w:szCs w:val="24"/>
        </w:rPr>
        <w:t xml:space="preserve">., </w:t>
      </w:r>
      <w:r w:rsidR="00B71EE1">
        <w:rPr>
          <w:rFonts w:ascii="Times New Roman" w:hAnsi="Times New Roman"/>
          <w:b/>
          <w:i/>
          <w:sz w:val="24"/>
          <w:szCs w:val="24"/>
        </w:rPr>
        <w:t>Hotel</w:t>
      </w:r>
      <w:r>
        <w:rPr>
          <w:rFonts w:ascii="Times New Roman" w:hAnsi="Times New Roman"/>
          <w:b/>
          <w:i/>
          <w:sz w:val="24"/>
          <w:szCs w:val="24"/>
        </w:rPr>
        <w:t xml:space="preserve"> WELL, TERME TUHELJ</w:t>
      </w:r>
      <w:r w:rsidR="009C20A5">
        <w:rPr>
          <w:rFonts w:ascii="Arial" w:hAnsi="Arial" w:cs="Arial"/>
          <w:color w:val="202124"/>
          <w:sz w:val="48"/>
          <w:szCs w:val="48"/>
          <w:shd w:val="clear" w:color="auto" w:fill="FFFFFF"/>
        </w:rPr>
        <w:t>,</w:t>
      </w:r>
      <w:r w:rsidR="009C20A5" w:rsidRPr="009C20A5">
        <w:rPr>
          <w:rFonts w:ascii="Times New Roman" w:hAnsi="Times New Roman"/>
          <w:b/>
          <w:i/>
          <w:sz w:val="24"/>
          <w:szCs w:val="24"/>
        </w:rPr>
        <w:t>Ul. Ljudevita Gaja 4, 49215, Tuheljske Toplice</w:t>
      </w:r>
    </w:p>
    <w:p w14:paraId="25B3DCA5" w14:textId="77777777" w:rsidR="00880E5B" w:rsidRPr="000070AB" w:rsidRDefault="00880E5B" w:rsidP="000070AB">
      <w:pPr>
        <w:spacing w:line="240" w:lineRule="auto"/>
        <w:rPr>
          <w:rFonts w:ascii="Times New Roman" w:hAnsi="Times New Roman"/>
          <w:i/>
          <w:sz w:val="24"/>
          <w:szCs w:val="24"/>
        </w:rPr>
      </w:pPr>
    </w:p>
    <w:p w14:paraId="3B496590" w14:textId="0EFF4D8B" w:rsidR="001750C5" w:rsidRDefault="001750C5" w:rsidP="000070AB">
      <w:pPr>
        <w:spacing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CF087A">
        <w:rPr>
          <w:rFonts w:ascii="Times New Roman" w:hAnsi="Times New Roman"/>
          <w:iCs/>
          <w:sz w:val="24"/>
          <w:szCs w:val="24"/>
        </w:rPr>
        <w:t>Zadovoljstvo nam je pozvati vas na XI</w:t>
      </w:r>
      <w:r w:rsidR="00CF087A" w:rsidRPr="00CF087A">
        <w:rPr>
          <w:rFonts w:ascii="Times New Roman" w:hAnsi="Times New Roman"/>
          <w:iCs/>
          <w:sz w:val="24"/>
          <w:szCs w:val="24"/>
        </w:rPr>
        <w:t>I</w:t>
      </w:r>
      <w:r w:rsidRPr="00CF087A">
        <w:rPr>
          <w:rFonts w:ascii="Times New Roman" w:hAnsi="Times New Roman"/>
          <w:iCs/>
          <w:sz w:val="24"/>
          <w:szCs w:val="24"/>
        </w:rPr>
        <w:t xml:space="preserve">. Konferenciju socijalnih radnika koja će se održati od </w:t>
      </w:r>
      <w:r w:rsidR="005D5A6C">
        <w:rPr>
          <w:rFonts w:ascii="Times New Roman" w:hAnsi="Times New Roman"/>
          <w:iCs/>
          <w:sz w:val="24"/>
          <w:szCs w:val="24"/>
        </w:rPr>
        <w:t>22</w:t>
      </w:r>
      <w:r w:rsidRPr="00CF087A">
        <w:rPr>
          <w:rFonts w:ascii="Times New Roman" w:hAnsi="Times New Roman"/>
          <w:iCs/>
          <w:sz w:val="24"/>
          <w:szCs w:val="24"/>
        </w:rPr>
        <w:t xml:space="preserve">. do </w:t>
      </w:r>
      <w:r w:rsidR="005D5A6C">
        <w:rPr>
          <w:rFonts w:ascii="Times New Roman" w:hAnsi="Times New Roman"/>
          <w:iCs/>
          <w:sz w:val="24"/>
          <w:szCs w:val="24"/>
        </w:rPr>
        <w:t>24</w:t>
      </w:r>
      <w:r w:rsidR="005C4DC3">
        <w:rPr>
          <w:rFonts w:ascii="Times New Roman" w:hAnsi="Times New Roman"/>
          <w:iCs/>
          <w:sz w:val="24"/>
          <w:szCs w:val="24"/>
        </w:rPr>
        <w:t>. svibnja 2023</w:t>
      </w:r>
      <w:r w:rsidRPr="00CF087A">
        <w:rPr>
          <w:rFonts w:ascii="Times New Roman" w:hAnsi="Times New Roman"/>
          <w:iCs/>
          <w:sz w:val="24"/>
          <w:szCs w:val="24"/>
        </w:rPr>
        <w:t xml:space="preserve">. godine u </w:t>
      </w:r>
      <w:r w:rsidR="007D7710" w:rsidRPr="00CF087A">
        <w:rPr>
          <w:rFonts w:ascii="Times New Roman" w:hAnsi="Times New Roman"/>
          <w:iCs/>
          <w:sz w:val="24"/>
          <w:szCs w:val="24"/>
        </w:rPr>
        <w:t>Hotel</w:t>
      </w:r>
      <w:r w:rsidR="005D5A6C">
        <w:rPr>
          <w:rFonts w:ascii="Times New Roman" w:hAnsi="Times New Roman"/>
          <w:iCs/>
          <w:sz w:val="24"/>
          <w:szCs w:val="24"/>
        </w:rPr>
        <w:t xml:space="preserve"> Well,Terme Tuhelj</w:t>
      </w:r>
      <w:r w:rsidR="00B42AEC">
        <w:rPr>
          <w:rFonts w:ascii="Times New Roman" w:hAnsi="Times New Roman"/>
          <w:iCs/>
          <w:sz w:val="24"/>
          <w:szCs w:val="24"/>
        </w:rPr>
        <w:t>.</w:t>
      </w:r>
      <w:r w:rsidR="005D5A6C" w:rsidRPr="00CF087A" w:rsidDel="005D5A6C">
        <w:rPr>
          <w:rFonts w:ascii="Times New Roman" w:hAnsi="Times New Roman"/>
          <w:iCs/>
          <w:sz w:val="24"/>
          <w:szCs w:val="24"/>
        </w:rPr>
        <w:t xml:space="preserve"> </w:t>
      </w:r>
    </w:p>
    <w:p w14:paraId="509698E8" w14:textId="07ED568D" w:rsidR="00CF087A" w:rsidRDefault="00CF087A" w:rsidP="000070AB">
      <w:pPr>
        <w:spacing w:line="240" w:lineRule="auto"/>
        <w:jc w:val="both"/>
        <w:rPr>
          <w:rFonts w:ascii="Times New Roman" w:hAnsi="Times New Roman"/>
          <w:iCs/>
          <w:sz w:val="24"/>
          <w:szCs w:val="24"/>
        </w:rPr>
      </w:pPr>
    </w:p>
    <w:p w14:paraId="2F6B02EF" w14:textId="0B0962A9" w:rsidR="00CF087A" w:rsidRPr="00CF087A" w:rsidRDefault="00CF087A" w:rsidP="00CF087A">
      <w:pPr>
        <w:spacing w:line="240" w:lineRule="auto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Poziv na XII. Konferenciju socijalnih radnika želimo započeti s pitanjem zašto</w:t>
      </w:r>
      <w:r w:rsidRPr="00CF087A">
        <w:rPr>
          <w:rFonts w:ascii="Times New Roman" w:hAnsi="Times New Roman"/>
          <w:iCs/>
          <w:sz w:val="24"/>
          <w:szCs w:val="24"/>
        </w:rPr>
        <w:t xml:space="preserve"> volimo socijalni rad? </w:t>
      </w:r>
      <w:r w:rsidR="00C27BAB">
        <w:rPr>
          <w:rFonts w:ascii="Times New Roman" w:hAnsi="Times New Roman"/>
          <w:iCs/>
          <w:sz w:val="24"/>
          <w:szCs w:val="24"/>
        </w:rPr>
        <w:t>Zato što ostvarujemo neposredan</w:t>
      </w:r>
      <w:r w:rsidRPr="00CF087A">
        <w:rPr>
          <w:rFonts w:ascii="Times New Roman" w:hAnsi="Times New Roman"/>
          <w:iCs/>
          <w:sz w:val="24"/>
          <w:szCs w:val="24"/>
        </w:rPr>
        <w:t xml:space="preserve"> kontakt s </w:t>
      </w:r>
      <w:r>
        <w:rPr>
          <w:rFonts w:ascii="Times New Roman" w:hAnsi="Times New Roman"/>
          <w:iCs/>
          <w:sz w:val="24"/>
          <w:szCs w:val="24"/>
        </w:rPr>
        <w:t>korisnicima</w:t>
      </w:r>
      <w:r w:rsidRPr="00CF087A">
        <w:rPr>
          <w:rFonts w:ascii="Times New Roman" w:hAnsi="Times New Roman"/>
          <w:iCs/>
          <w:sz w:val="24"/>
          <w:szCs w:val="24"/>
        </w:rPr>
        <w:t xml:space="preserve"> koji nam se obraćaju</w:t>
      </w:r>
      <w:r w:rsidR="00294B41">
        <w:rPr>
          <w:rFonts w:ascii="Times New Roman" w:hAnsi="Times New Roman"/>
          <w:iCs/>
          <w:sz w:val="24"/>
          <w:szCs w:val="24"/>
        </w:rPr>
        <w:t xml:space="preserve"> i pomažemo ljudima u nevolji</w:t>
      </w:r>
      <w:r w:rsidRPr="00CF087A">
        <w:rPr>
          <w:rFonts w:ascii="Times New Roman" w:hAnsi="Times New Roman"/>
          <w:iCs/>
          <w:sz w:val="24"/>
          <w:szCs w:val="24"/>
        </w:rPr>
        <w:t>? Z</w:t>
      </w:r>
      <w:r w:rsidR="00C27BAB">
        <w:rPr>
          <w:rFonts w:ascii="Times New Roman" w:hAnsi="Times New Roman"/>
          <w:iCs/>
          <w:sz w:val="24"/>
          <w:szCs w:val="24"/>
        </w:rPr>
        <w:t>ato što možemo biti kreativni</w:t>
      </w:r>
      <w:r w:rsidR="00294B41">
        <w:rPr>
          <w:rFonts w:ascii="Times New Roman" w:hAnsi="Times New Roman"/>
          <w:iCs/>
          <w:sz w:val="24"/>
          <w:szCs w:val="24"/>
        </w:rPr>
        <w:t xml:space="preserve"> </w:t>
      </w:r>
      <w:r w:rsidRPr="00CF087A">
        <w:rPr>
          <w:rFonts w:ascii="Times New Roman" w:hAnsi="Times New Roman"/>
          <w:iCs/>
          <w:sz w:val="24"/>
          <w:szCs w:val="24"/>
        </w:rPr>
        <w:t>i mijenj</w:t>
      </w:r>
      <w:r w:rsidR="00294B41">
        <w:rPr>
          <w:rFonts w:ascii="Times New Roman" w:hAnsi="Times New Roman"/>
          <w:iCs/>
          <w:sz w:val="24"/>
          <w:szCs w:val="24"/>
        </w:rPr>
        <w:t>ati</w:t>
      </w:r>
      <w:r w:rsidRPr="00CF087A">
        <w:rPr>
          <w:rFonts w:ascii="Times New Roman" w:hAnsi="Times New Roman"/>
          <w:iCs/>
          <w:sz w:val="24"/>
          <w:szCs w:val="24"/>
        </w:rPr>
        <w:t xml:space="preserve"> svijet oko sebe? </w:t>
      </w:r>
      <w:r w:rsidR="00294B41">
        <w:rPr>
          <w:rFonts w:ascii="Times New Roman" w:hAnsi="Times New Roman"/>
          <w:iCs/>
          <w:sz w:val="24"/>
          <w:szCs w:val="24"/>
        </w:rPr>
        <w:t>Zato što radimo dinamičan, nepredvidljiv posao koji nas upućuje na suradnju sa različitim dionicima</w:t>
      </w:r>
      <w:r w:rsidRPr="00CF087A">
        <w:rPr>
          <w:rFonts w:ascii="Times New Roman" w:hAnsi="Times New Roman"/>
          <w:iCs/>
          <w:sz w:val="24"/>
          <w:szCs w:val="24"/>
        </w:rPr>
        <w:t>? Z</w:t>
      </w:r>
      <w:r w:rsidR="00294B41">
        <w:rPr>
          <w:rFonts w:ascii="Times New Roman" w:hAnsi="Times New Roman"/>
          <w:iCs/>
          <w:sz w:val="24"/>
          <w:szCs w:val="24"/>
        </w:rPr>
        <w:t>ato što nam nudi</w:t>
      </w:r>
      <w:r w:rsidRPr="00CF087A">
        <w:rPr>
          <w:rFonts w:ascii="Times New Roman" w:hAnsi="Times New Roman"/>
          <w:iCs/>
          <w:sz w:val="24"/>
          <w:szCs w:val="24"/>
        </w:rPr>
        <w:t xml:space="preserve"> </w:t>
      </w:r>
      <w:r w:rsidR="00294B41">
        <w:rPr>
          <w:rFonts w:ascii="Times New Roman" w:hAnsi="Times New Roman"/>
          <w:iCs/>
          <w:sz w:val="24"/>
          <w:szCs w:val="24"/>
        </w:rPr>
        <w:t>prilike</w:t>
      </w:r>
      <w:r w:rsidRPr="00CF087A">
        <w:rPr>
          <w:rFonts w:ascii="Times New Roman" w:hAnsi="Times New Roman"/>
          <w:iCs/>
          <w:sz w:val="24"/>
          <w:szCs w:val="24"/>
        </w:rPr>
        <w:t xml:space="preserve"> da u holističkoj profesiji integriramo različite interese i sposobnosti koju kao profesionalna zajednica imamo?</w:t>
      </w:r>
    </w:p>
    <w:p w14:paraId="375C45DE" w14:textId="0B387882" w:rsidR="00CF087A" w:rsidRPr="00CF087A" w:rsidRDefault="00CF087A" w:rsidP="00CF087A">
      <w:pPr>
        <w:spacing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CF087A">
        <w:rPr>
          <w:rFonts w:ascii="Times New Roman" w:hAnsi="Times New Roman"/>
          <w:iCs/>
          <w:sz w:val="24"/>
          <w:szCs w:val="24"/>
        </w:rPr>
        <w:t xml:space="preserve">Razlozi su za svakoga različiti, no kada o socijalnom radu govorimo kao o pozivu, implicitno podrazumijevamo </w:t>
      </w:r>
      <w:r>
        <w:rPr>
          <w:rFonts w:ascii="Times New Roman" w:hAnsi="Times New Roman"/>
          <w:iCs/>
          <w:sz w:val="24"/>
          <w:szCs w:val="24"/>
        </w:rPr>
        <w:t>ljubav i snažnu</w:t>
      </w:r>
      <w:r w:rsidRPr="00CF087A">
        <w:rPr>
          <w:rFonts w:ascii="Times New Roman" w:hAnsi="Times New Roman"/>
          <w:iCs/>
          <w:sz w:val="24"/>
          <w:szCs w:val="24"/>
        </w:rPr>
        <w:t xml:space="preserve"> unutarnju motivaciju. Istovremeno, voljeti socijalni rad ne znači da uvijek volimo biti socijalni radnici. Bremenita stvarnost u kojoj živimo i sustavi u kojima djelujemo nerijetko otežavaju iskazivanje punog potencijala ove profesije, pa čak i u bitnome negiraju njegovu misiju i načela. No i u takvim otežanim okolnostima socijalni rad opstaje i socijalni radnici ne odustaju od svoje profesije. </w:t>
      </w:r>
    </w:p>
    <w:p w14:paraId="69F13495" w14:textId="54A08B6E" w:rsidR="00CF087A" w:rsidRDefault="00CF087A" w:rsidP="00CF087A">
      <w:pPr>
        <w:spacing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CF087A">
        <w:rPr>
          <w:rFonts w:ascii="Times New Roman" w:hAnsi="Times New Roman"/>
          <w:iCs/>
          <w:sz w:val="24"/>
          <w:szCs w:val="24"/>
        </w:rPr>
        <w:t xml:space="preserve">Cilj ove konferencije jest ukazati na sve snage socijalnog rada i njegove temeljne dimenzije. Na taj način želimo u fokus staviti profesiju i sve socijalne radnike i druge stručnjake bliske socijalnom radu koji svakodnevno jačaju profesiju u njenoj praksi ili umijeću, znanosti, etici i estetici, neovisno o tomu kakve su okolnosti u sustavima u kojima socijalni radnici djeluju ili široj društvenoj zajednici. </w:t>
      </w:r>
      <w:r w:rsidR="00D50F80">
        <w:rPr>
          <w:rFonts w:ascii="Times New Roman" w:hAnsi="Times New Roman"/>
          <w:iCs/>
          <w:sz w:val="24"/>
          <w:szCs w:val="24"/>
        </w:rPr>
        <w:t>Upravo će te četiri dimenzije</w:t>
      </w:r>
      <w:r w:rsidR="00F25E91">
        <w:rPr>
          <w:rFonts w:ascii="Times New Roman" w:hAnsi="Times New Roman"/>
          <w:iCs/>
          <w:sz w:val="24"/>
          <w:szCs w:val="24"/>
        </w:rPr>
        <w:t>:</w:t>
      </w:r>
      <w:r w:rsidR="00D50F80">
        <w:rPr>
          <w:rFonts w:ascii="Times New Roman" w:hAnsi="Times New Roman"/>
          <w:iCs/>
          <w:sz w:val="24"/>
          <w:szCs w:val="24"/>
        </w:rPr>
        <w:t xml:space="preserve"> </w:t>
      </w:r>
      <w:r w:rsidR="00D50F80" w:rsidRPr="00F25E91">
        <w:rPr>
          <w:rFonts w:ascii="Times New Roman" w:hAnsi="Times New Roman"/>
          <w:i/>
          <w:sz w:val="24"/>
          <w:szCs w:val="24"/>
        </w:rPr>
        <w:t>umijeće, znanost, etika i estetika socijalnog rada</w:t>
      </w:r>
      <w:r w:rsidR="00D50F80">
        <w:rPr>
          <w:rFonts w:ascii="Times New Roman" w:hAnsi="Times New Roman"/>
          <w:iCs/>
          <w:sz w:val="24"/>
          <w:szCs w:val="24"/>
        </w:rPr>
        <w:t xml:space="preserve">, biti glavne teme Konferencije. </w:t>
      </w:r>
    </w:p>
    <w:p w14:paraId="4DF8D7AC" w14:textId="77777777" w:rsidR="00D50F80" w:rsidRPr="00CF087A" w:rsidRDefault="00D50F80" w:rsidP="00CF087A">
      <w:pPr>
        <w:spacing w:line="240" w:lineRule="auto"/>
        <w:jc w:val="both"/>
        <w:rPr>
          <w:rFonts w:ascii="Times New Roman" w:hAnsi="Times New Roman"/>
          <w:iCs/>
          <w:sz w:val="24"/>
          <w:szCs w:val="24"/>
        </w:rPr>
      </w:pPr>
    </w:p>
    <w:p w14:paraId="657B1749" w14:textId="5F94F215" w:rsidR="00CF087A" w:rsidRPr="00CF087A" w:rsidRDefault="00CF087A" w:rsidP="00CF087A">
      <w:pPr>
        <w:spacing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CF087A">
        <w:rPr>
          <w:rFonts w:ascii="Times New Roman" w:hAnsi="Times New Roman"/>
          <w:iCs/>
          <w:sz w:val="24"/>
          <w:szCs w:val="24"/>
        </w:rPr>
        <w:t xml:space="preserve">U prvoj dimenziji </w:t>
      </w:r>
      <w:r w:rsidR="00D50F80" w:rsidRPr="00D50F80">
        <w:rPr>
          <w:rFonts w:ascii="Times New Roman" w:hAnsi="Times New Roman"/>
          <w:b/>
          <w:i/>
          <w:sz w:val="24"/>
          <w:szCs w:val="24"/>
        </w:rPr>
        <w:t>UMIJEĆA</w:t>
      </w:r>
      <w:r w:rsidRPr="008C5EFC">
        <w:rPr>
          <w:rFonts w:ascii="Times New Roman" w:hAnsi="Times New Roman"/>
          <w:i/>
          <w:sz w:val="24"/>
          <w:szCs w:val="24"/>
        </w:rPr>
        <w:t xml:space="preserve"> </w:t>
      </w:r>
      <w:r w:rsidRPr="00CF087A">
        <w:rPr>
          <w:rFonts w:ascii="Times New Roman" w:hAnsi="Times New Roman"/>
          <w:iCs/>
          <w:sz w:val="24"/>
          <w:szCs w:val="24"/>
        </w:rPr>
        <w:t xml:space="preserve">želimo progovoriti o onome što čini dobru praksu i profesionalnog socijalnog radnika. </w:t>
      </w:r>
      <w:r w:rsidRPr="005B7B5F">
        <w:rPr>
          <w:rFonts w:ascii="Times New Roman" w:hAnsi="Times New Roman"/>
          <w:b/>
          <w:iCs/>
          <w:sz w:val="24"/>
          <w:szCs w:val="24"/>
        </w:rPr>
        <w:t>Uključene su sljedeće podteme</w:t>
      </w:r>
      <w:r w:rsidRPr="00CF087A">
        <w:rPr>
          <w:rFonts w:ascii="Times New Roman" w:hAnsi="Times New Roman"/>
          <w:iCs/>
          <w:sz w:val="24"/>
          <w:szCs w:val="24"/>
        </w:rPr>
        <w:t>:</w:t>
      </w:r>
    </w:p>
    <w:p w14:paraId="3E393F95" w14:textId="42D802C2" w:rsidR="00CF087A" w:rsidRPr="008C5EFC" w:rsidRDefault="00CF087A" w:rsidP="008C5EFC">
      <w:pPr>
        <w:pStyle w:val="ListParagraph"/>
        <w:numPr>
          <w:ilvl w:val="0"/>
          <w:numId w:val="12"/>
        </w:numPr>
        <w:spacing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8C5EFC">
        <w:rPr>
          <w:rFonts w:ascii="Times New Roman" w:hAnsi="Times New Roman"/>
          <w:iCs/>
          <w:sz w:val="24"/>
          <w:szCs w:val="24"/>
        </w:rPr>
        <w:t>Inovativna praksa u socijalnom radu, socijalne inovacije i nova područja socijalnog rada</w:t>
      </w:r>
    </w:p>
    <w:p w14:paraId="35491ED5" w14:textId="52F5AFD2" w:rsidR="00CF087A" w:rsidRPr="008C5EFC" w:rsidRDefault="00CF087A" w:rsidP="008C5EFC">
      <w:pPr>
        <w:pStyle w:val="ListParagraph"/>
        <w:numPr>
          <w:ilvl w:val="0"/>
          <w:numId w:val="12"/>
        </w:numPr>
        <w:spacing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8C5EFC">
        <w:rPr>
          <w:rFonts w:ascii="Times New Roman" w:hAnsi="Times New Roman"/>
          <w:iCs/>
          <w:sz w:val="24"/>
          <w:szCs w:val="24"/>
        </w:rPr>
        <w:t>Interdisciplinarnost i holistički pristup u socijalnom radu</w:t>
      </w:r>
    </w:p>
    <w:p w14:paraId="513093D7" w14:textId="7188A504" w:rsidR="00CF087A" w:rsidRPr="008C5EFC" w:rsidRDefault="00CF087A" w:rsidP="008C5EFC">
      <w:pPr>
        <w:pStyle w:val="ListParagraph"/>
        <w:numPr>
          <w:ilvl w:val="0"/>
          <w:numId w:val="12"/>
        </w:numPr>
        <w:spacing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8C5EFC">
        <w:rPr>
          <w:rFonts w:ascii="Times New Roman" w:hAnsi="Times New Roman"/>
          <w:iCs/>
          <w:sz w:val="24"/>
          <w:szCs w:val="24"/>
        </w:rPr>
        <w:t>Evaluacija i kako znamo prepoznati dobru praksu</w:t>
      </w:r>
    </w:p>
    <w:p w14:paraId="4FA47D5D" w14:textId="1BF55362" w:rsidR="00CF087A" w:rsidRPr="008C5EFC" w:rsidRDefault="00CF087A" w:rsidP="008C5EFC">
      <w:pPr>
        <w:pStyle w:val="ListParagraph"/>
        <w:numPr>
          <w:ilvl w:val="0"/>
          <w:numId w:val="12"/>
        </w:numPr>
        <w:spacing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8C5EFC">
        <w:rPr>
          <w:rFonts w:ascii="Times New Roman" w:hAnsi="Times New Roman"/>
          <w:iCs/>
          <w:sz w:val="24"/>
          <w:szCs w:val="24"/>
        </w:rPr>
        <w:t>Profesionalnost i profesionalno ponašanje u izazovnim okolnostima</w:t>
      </w:r>
    </w:p>
    <w:p w14:paraId="746A45F4" w14:textId="1FB1C16D" w:rsidR="00CF087A" w:rsidRPr="008C5EFC" w:rsidRDefault="00CF087A" w:rsidP="008C5EFC">
      <w:pPr>
        <w:pStyle w:val="ListParagraph"/>
        <w:numPr>
          <w:ilvl w:val="0"/>
          <w:numId w:val="12"/>
        </w:numPr>
        <w:spacing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8C5EFC">
        <w:rPr>
          <w:rFonts w:ascii="Times New Roman" w:hAnsi="Times New Roman"/>
          <w:iCs/>
          <w:sz w:val="24"/>
          <w:szCs w:val="24"/>
        </w:rPr>
        <w:t>Standard zanimanja, kompetentnost i profesionalne kompetencije socijalnih radnika</w:t>
      </w:r>
    </w:p>
    <w:p w14:paraId="2C0A946F" w14:textId="6D91D72E" w:rsidR="00CF087A" w:rsidRPr="008C5EFC" w:rsidRDefault="00CF087A" w:rsidP="008C5EFC">
      <w:pPr>
        <w:pStyle w:val="ListParagraph"/>
        <w:numPr>
          <w:ilvl w:val="0"/>
          <w:numId w:val="12"/>
        </w:numPr>
        <w:spacing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8C5EFC">
        <w:rPr>
          <w:rFonts w:ascii="Times New Roman" w:hAnsi="Times New Roman"/>
          <w:iCs/>
          <w:sz w:val="24"/>
          <w:szCs w:val="24"/>
        </w:rPr>
        <w:t>Profesionalni i karijerni razvoj kroz edukacije i superviziju u cjeloživotnoj perspektivi</w:t>
      </w:r>
    </w:p>
    <w:p w14:paraId="2CED244B" w14:textId="6608D0B5" w:rsidR="00CF087A" w:rsidRPr="008C5EFC" w:rsidRDefault="00CF087A" w:rsidP="008C5EFC">
      <w:pPr>
        <w:pStyle w:val="ListParagraph"/>
        <w:numPr>
          <w:ilvl w:val="0"/>
          <w:numId w:val="12"/>
        </w:numPr>
        <w:spacing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8C5EFC">
        <w:rPr>
          <w:rFonts w:ascii="Times New Roman" w:hAnsi="Times New Roman"/>
          <w:iCs/>
          <w:sz w:val="24"/>
          <w:szCs w:val="24"/>
        </w:rPr>
        <w:t>Umijeće rukovođenja u socijalnom radu</w:t>
      </w:r>
    </w:p>
    <w:p w14:paraId="20960D0B" w14:textId="61D06155" w:rsidR="00CF087A" w:rsidRPr="008C5EFC" w:rsidRDefault="00CF087A" w:rsidP="008C5EFC">
      <w:pPr>
        <w:pStyle w:val="ListParagraph"/>
        <w:numPr>
          <w:ilvl w:val="0"/>
          <w:numId w:val="12"/>
        </w:numPr>
        <w:spacing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8C5EFC">
        <w:rPr>
          <w:rFonts w:ascii="Times New Roman" w:hAnsi="Times New Roman"/>
          <w:iCs/>
          <w:sz w:val="24"/>
          <w:szCs w:val="24"/>
        </w:rPr>
        <w:t>Profesionalni identitet, pripadnost profesionalnoj zajednici i djelovanje strukovnih organizacija</w:t>
      </w:r>
    </w:p>
    <w:p w14:paraId="377F1086" w14:textId="639D6D26" w:rsidR="00CF087A" w:rsidRPr="00CF087A" w:rsidRDefault="00CF087A" w:rsidP="00CF087A">
      <w:pPr>
        <w:spacing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CF087A">
        <w:rPr>
          <w:rFonts w:ascii="Times New Roman" w:hAnsi="Times New Roman"/>
          <w:iCs/>
          <w:sz w:val="24"/>
          <w:szCs w:val="24"/>
        </w:rPr>
        <w:lastRenderedPageBreak/>
        <w:t xml:space="preserve">U drugoj dimenziji </w:t>
      </w:r>
      <w:r w:rsidR="00D50F80" w:rsidRPr="00D50F80">
        <w:rPr>
          <w:rFonts w:ascii="Times New Roman" w:hAnsi="Times New Roman"/>
          <w:b/>
          <w:i/>
          <w:sz w:val="24"/>
          <w:szCs w:val="24"/>
        </w:rPr>
        <w:t>ZNANOSTI</w:t>
      </w:r>
      <w:r w:rsidRPr="00CF087A">
        <w:rPr>
          <w:rFonts w:ascii="Times New Roman" w:hAnsi="Times New Roman"/>
          <w:iCs/>
          <w:sz w:val="24"/>
          <w:szCs w:val="24"/>
        </w:rPr>
        <w:t xml:space="preserve"> poseban naglasak želimo staviti na dinamičan odnos između socijalnog rada kao profesije i kao akademske discipline </w:t>
      </w:r>
      <w:r w:rsidRPr="005B7B5F">
        <w:rPr>
          <w:rFonts w:ascii="Times New Roman" w:hAnsi="Times New Roman"/>
          <w:b/>
          <w:iCs/>
          <w:sz w:val="24"/>
          <w:szCs w:val="24"/>
        </w:rPr>
        <w:t>pokrivajući sljedeće podteme</w:t>
      </w:r>
      <w:r w:rsidRPr="00CF087A">
        <w:rPr>
          <w:rFonts w:ascii="Times New Roman" w:hAnsi="Times New Roman"/>
          <w:iCs/>
          <w:sz w:val="24"/>
          <w:szCs w:val="24"/>
        </w:rPr>
        <w:t xml:space="preserve">: </w:t>
      </w:r>
    </w:p>
    <w:p w14:paraId="20A9C0FE" w14:textId="3194DCAB" w:rsidR="00CF087A" w:rsidRPr="008C5EFC" w:rsidRDefault="00CF087A" w:rsidP="008C5EFC">
      <w:pPr>
        <w:pStyle w:val="ListParagraph"/>
        <w:numPr>
          <w:ilvl w:val="0"/>
          <w:numId w:val="12"/>
        </w:numPr>
        <w:spacing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8C5EFC">
        <w:rPr>
          <w:rFonts w:ascii="Times New Roman" w:hAnsi="Times New Roman"/>
          <w:iCs/>
          <w:sz w:val="24"/>
          <w:szCs w:val="24"/>
        </w:rPr>
        <w:t>Praksa i politike utemeljene u znanosti i dokazima</w:t>
      </w:r>
    </w:p>
    <w:p w14:paraId="2B5DA1B9" w14:textId="2640A4D1" w:rsidR="00CF087A" w:rsidRPr="008C5EFC" w:rsidRDefault="00CF087A" w:rsidP="008C5EFC">
      <w:pPr>
        <w:pStyle w:val="ListParagraph"/>
        <w:numPr>
          <w:ilvl w:val="0"/>
          <w:numId w:val="12"/>
        </w:numPr>
        <w:spacing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8C5EFC">
        <w:rPr>
          <w:rFonts w:ascii="Times New Roman" w:hAnsi="Times New Roman"/>
          <w:iCs/>
          <w:sz w:val="24"/>
          <w:szCs w:val="24"/>
        </w:rPr>
        <w:t>Znanost utemeljena i informirana praksom</w:t>
      </w:r>
    </w:p>
    <w:p w14:paraId="4211FAB1" w14:textId="7C6759B1" w:rsidR="00CF087A" w:rsidRPr="008C5EFC" w:rsidRDefault="00CF087A" w:rsidP="008C5EFC">
      <w:pPr>
        <w:pStyle w:val="ListParagraph"/>
        <w:numPr>
          <w:ilvl w:val="0"/>
          <w:numId w:val="12"/>
        </w:numPr>
        <w:spacing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8C5EFC">
        <w:rPr>
          <w:rFonts w:ascii="Times New Roman" w:hAnsi="Times New Roman"/>
          <w:iCs/>
          <w:sz w:val="24"/>
          <w:szCs w:val="24"/>
        </w:rPr>
        <w:t>Akcijska, evaluacij</w:t>
      </w:r>
      <w:r w:rsidR="00F25E91">
        <w:rPr>
          <w:rFonts w:ascii="Times New Roman" w:hAnsi="Times New Roman"/>
          <w:iCs/>
          <w:sz w:val="24"/>
          <w:szCs w:val="24"/>
        </w:rPr>
        <w:t>sk</w:t>
      </w:r>
      <w:r w:rsidRPr="008C5EFC">
        <w:rPr>
          <w:rFonts w:ascii="Times New Roman" w:hAnsi="Times New Roman"/>
          <w:iCs/>
          <w:sz w:val="24"/>
          <w:szCs w:val="24"/>
        </w:rPr>
        <w:t>a, participativna i društveno angažirana istraživanja</w:t>
      </w:r>
    </w:p>
    <w:p w14:paraId="46CB32E4" w14:textId="436C1307" w:rsidR="00CF087A" w:rsidRPr="008C5EFC" w:rsidRDefault="00CF087A" w:rsidP="008C5EFC">
      <w:pPr>
        <w:pStyle w:val="ListParagraph"/>
        <w:numPr>
          <w:ilvl w:val="0"/>
          <w:numId w:val="12"/>
        </w:numPr>
        <w:spacing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8C5EFC">
        <w:rPr>
          <w:rFonts w:ascii="Times New Roman" w:hAnsi="Times New Roman"/>
          <w:iCs/>
          <w:sz w:val="24"/>
          <w:szCs w:val="24"/>
        </w:rPr>
        <w:t>Istraživanja prakse u socijalnom radu</w:t>
      </w:r>
    </w:p>
    <w:p w14:paraId="7C6C1F74" w14:textId="2B72A541" w:rsidR="00CF087A" w:rsidRPr="008C5EFC" w:rsidRDefault="00CF087A" w:rsidP="008C5EFC">
      <w:pPr>
        <w:pStyle w:val="ListParagraph"/>
        <w:numPr>
          <w:ilvl w:val="0"/>
          <w:numId w:val="12"/>
        </w:numPr>
        <w:spacing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8C5EFC">
        <w:rPr>
          <w:rFonts w:ascii="Times New Roman" w:hAnsi="Times New Roman"/>
          <w:iCs/>
          <w:sz w:val="24"/>
          <w:szCs w:val="24"/>
        </w:rPr>
        <w:t>Javno zagovaranje osnaženo znanstvenim dokazima</w:t>
      </w:r>
    </w:p>
    <w:p w14:paraId="5AFFA20B" w14:textId="13FE2ACD" w:rsidR="00CF087A" w:rsidRPr="008C5EFC" w:rsidRDefault="00CF087A" w:rsidP="008C5EFC">
      <w:pPr>
        <w:pStyle w:val="ListParagraph"/>
        <w:numPr>
          <w:ilvl w:val="0"/>
          <w:numId w:val="12"/>
        </w:numPr>
        <w:spacing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8C5EFC">
        <w:rPr>
          <w:rFonts w:ascii="Times New Roman" w:hAnsi="Times New Roman"/>
          <w:iCs/>
          <w:sz w:val="24"/>
          <w:szCs w:val="24"/>
        </w:rPr>
        <w:t>Socijalni radnik kao praktičar i kao znanstvenik</w:t>
      </w:r>
    </w:p>
    <w:p w14:paraId="1BF87869" w14:textId="77777777" w:rsidR="00CF087A" w:rsidRPr="00CF087A" w:rsidRDefault="00CF087A" w:rsidP="00CF087A">
      <w:pPr>
        <w:spacing w:line="240" w:lineRule="auto"/>
        <w:jc w:val="both"/>
        <w:rPr>
          <w:rFonts w:ascii="Times New Roman" w:hAnsi="Times New Roman"/>
          <w:iCs/>
          <w:sz w:val="24"/>
          <w:szCs w:val="24"/>
        </w:rPr>
      </w:pPr>
    </w:p>
    <w:p w14:paraId="263003A7" w14:textId="08748B87" w:rsidR="00CF087A" w:rsidRPr="00CF087A" w:rsidRDefault="00CF087A" w:rsidP="00CF087A">
      <w:pPr>
        <w:spacing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CF087A">
        <w:rPr>
          <w:rFonts w:ascii="Times New Roman" w:hAnsi="Times New Roman"/>
          <w:iCs/>
          <w:sz w:val="24"/>
          <w:szCs w:val="24"/>
        </w:rPr>
        <w:t xml:space="preserve">Treća dimenzija </w:t>
      </w:r>
      <w:r w:rsidR="00D50F80" w:rsidRPr="00D50F80">
        <w:rPr>
          <w:rFonts w:ascii="Times New Roman" w:hAnsi="Times New Roman"/>
          <w:b/>
          <w:i/>
          <w:sz w:val="24"/>
          <w:szCs w:val="24"/>
        </w:rPr>
        <w:t>ETIKE</w:t>
      </w:r>
      <w:r w:rsidRPr="008C5EFC">
        <w:rPr>
          <w:rFonts w:ascii="Times New Roman" w:hAnsi="Times New Roman"/>
          <w:i/>
          <w:sz w:val="24"/>
          <w:szCs w:val="24"/>
        </w:rPr>
        <w:t xml:space="preserve"> </w:t>
      </w:r>
      <w:r w:rsidRPr="00CF087A">
        <w:rPr>
          <w:rFonts w:ascii="Times New Roman" w:hAnsi="Times New Roman"/>
          <w:iCs/>
          <w:sz w:val="24"/>
          <w:szCs w:val="24"/>
        </w:rPr>
        <w:t xml:space="preserve">artikulira temeljne vrijednosti i načela kao osnovu socijalnog rada u svim područjima djelovanja. </w:t>
      </w:r>
      <w:r w:rsidRPr="005B7B5F">
        <w:rPr>
          <w:rFonts w:ascii="Times New Roman" w:hAnsi="Times New Roman"/>
          <w:b/>
          <w:iCs/>
          <w:sz w:val="24"/>
          <w:szCs w:val="24"/>
        </w:rPr>
        <w:t xml:space="preserve">Kroz domenu etike biti će riječi o sljedećim </w:t>
      </w:r>
      <w:r w:rsidR="008C5EFC" w:rsidRPr="005B7B5F">
        <w:rPr>
          <w:rFonts w:ascii="Times New Roman" w:hAnsi="Times New Roman"/>
          <w:b/>
          <w:iCs/>
          <w:sz w:val="24"/>
          <w:szCs w:val="24"/>
        </w:rPr>
        <w:t>pod</w:t>
      </w:r>
      <w:r w:rsidRPr="005B7B5F">
        <w:rPr>
          <w:rFonts w:ascii="Times New Roman" w:hAnsi="Times New Roman"/>
          <w:b/>
          <w:iCs/>
          <w:sz w:val="24"/>
          <w:szCs w:val="24"/>
        </w:rPr>
        <w:t>temama</w:t>
      </w:r>
      <w:r w:rsidRPr="00CF087A">
        <w:rPr>
          <w:rFonts w:ascii="Times New Roman" w:hAnsi="Times New Roman"/>
          <w:iCs/>
          <w:sz w:val="24"/>
          <w:szCs w:val="24"/>
        </w:rPr>
        <w:t>:</w:t>
      </w:r>
    </w:p>
    <w:p w14:paraId="1B08D74A" w14:textId="0D0527AB" w:rsidR="00CF087A" w:rsidRPr="008C5EFC" w:rsidRDefault="00CF087A" w:rsidP="008C5EFC">
      <w:pPr>
        <w:pStyle w:val="ListParagraph"/>
        <w:numPr>
          <w:ilvl w:val="0"/>
          <w:numId w:val="12"/>
        </w:numPr>
        <w:spacing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8C5EFC">
        <w:rPr>
          <w:rFonts w:ascii="Times New Roman" w:hAnsi="Times New Roman"/>
          <w:iCs/>
          <w:sz w:val="24"/>
          <w:szCs w:val="24"/>
        </w:rPr>
        <w:t>Profesionalna etika u kriznim okolnostima</w:t>
      </w:r>
    </w:p>
    <w:p w14:paraId="3D37FF82" w14:textId="1C7F50B0" w:rsidR="00CF087A" w:rsidRPr="008C5EFC" w:rsidRDefault="00CF087A" w:rsidP="008C5EFC">
      <w:pPr>
        <w:pStyle w:val="ListParagraph"/>
        <w:numPr>
          <w:ilvl w:val="0"/>
          <w:numId w:val="12"/>
        </w:numPr>
        <w:spacing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8C5EFC">
        <w:rPr>
          <w:rFonts w:ascii="Times New Roman" w:hAnsi="Times New Roman"/>
          <w:iCs/>
          <w:sz w:val="24"/>
          <w:szCs w:val="24"/>
        </w:rPr>
        <w:t>Razrješavanje etičkih pitanja i etičkih dilema</w:t>
      </w:r>
    </w:p>
    <w:p w14:paraId="2851FEF6" w14:textId="3B82D356" w:rsidR="00CF087A" w:rsidRPr="008C5EFC" w:rsidRDefault="00CF087A" w:rsidP="008C5EFC">
      <w:pPr>
        <w:pStyle w:val="ListParagraph"/>
        <w:numPr>
          <w:ilvl w:val="0"/>
          <w:numId w:val="12"/>
        </w:numPr>
        <w:spacing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8C5EFC">
        <w:rPr>
          <w:rFonts w:ascii="Times New Roman" w:hAnsi="Times New Roman"/>
          <w:iCs/>
          <w:sz w:val="24"/>
          <w:szCs w:val="24"/>
        </w:rPr>
        <w:t>Etično postupanje u situacijama prakticiranja represivnih postupaka u socijalnom radu</w:t>
      </w:r>
    </w:p>
    <w:p w14:paraId="6CAEE9F2" w14:textId="58C2A0BF" w:rsidR="00CF087A" w:rsidRPr="008C5EFC" w:rsidRDefault="00CF087A" w:rsidP="008C5EFC">
      <w:pPr>
        <w:pStyle w:val="ListParagraph"/>
        <w:numPr>
          <w:ilvl w:val="0"/>
          <w:numId w:val="12"/>
        </w:numPr>
        <w:spacing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8C5EFC">
        <w:rPr>
          <w:rFonts w:ascii="Times New Roman" w:hAnsi="Times New Roman"/>
          <w:iCs/>
          <w:sz w:val="24"/>
          <w:szCs w:val="24"/>
        </w:rPr>
        <w:t>Priziv savjesti u socijalnom radu</w:t>
      </w:r>
    </w:p>
    <w:p w14:paraId="0D51ED2A" w14:textId="043567B4" w:rsidR="00CF087A" w:rsidRPr="008C5EFC" w:rsidRDefault="00CF087A" w:rsidP="008C5EFC">
      <w:pPr>
        <w:pStyle w:val="ListParagraph"/>
        <w:numPr>
          <w:ilvl w:val="0"/>
          <w:numId w:val="12"/>
        </w:numPr>
        <w:spacing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8C5EFC">
        <w:rPr>
          <w:rFonts w:ascii="Times New Roman" w:hAnsi="Times New Roman"/>
          <w:iCs/>
          <w:sz w:val="24"/>
          <w:szCs w:val="24"/>
        </w:rPr>
        <w:t>Odnos osobnog i profesionalnog</w:t>
      </w:r>
    </w:p>
    <w:p w14:paraId="1B042EAA" w14:textId="0C745E5E" w:rsidR="00CF087A" w:rsidRDefault="00CF087A" w:rsidP="008C5EFC">
      <w:pPr>
        <w:pStyle w:val="ListParagraph"/>
        <w:numPr>
          <w:ilvl w:val="0"/>
          <w:numId w:val="12"/>
        </w:numPr>
        <w:spacing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8C5EFC">
        <w:rPr>
          <w:rFonts w:ascii="Times New Roman" w:hAnsi="Times New Roman"/>
          <w:iCs/>
          <w:sz w:val="24"/>
          <w:szCs w:val="24"/>
        </w:rPr>
        <w:t>Etički izazovi koje donosi budućnost</w:t>
      </w:r>
    </w:p>
    <w:p w14:paraId="6754F17F" w14:textId="77777777" w:rsidR="008C5EFC" w:rsidRPr="008C5EFC" w:rsidRDefault="008C5EFC" w:rsidP="008C5EFC">
      <w:pPr>
        <w:pStyle w:val="ListParagraph"/>
        <w:spacing w:line="240" w:lineRule="auto"/>
        <w:jc w:val="both"/>
        <w:rPr>
          <w:rFonts w:ascii="Times New Roman" w:hAnsi="Times New Roman"/>
          <w:iCs/>
          <w:sz w:val="24"/>
          <w:szCs w:val="24"/>
        </w:rPr>
      </w:pPr>
    </w:p>
    <w:p w14:paraId="0A7EF166" w14:textId="75835501" w:rsidR="00CF087A" w:rsidRPr="005B7B5F" w:rsidRDefault="00CF087A" w:rsidP="00CF087A">
      <w:pPr>
        <w:spacing w:line="240" w:lineRule="auto"/>
        <w:jc w:val="both"/>
        <w:rPr>
          <w:rFonts w:ascii="Times New Roman" w:hAnsi="Times New Roman"/>
          <w:b/>
          <w:iCs/>
          <w:sz w:val="24"/>
          <w:szCs w:val="24"/>
        </w:rPr>
      </w:pPr>
      <w:r w:rsidRPr="00CF087A">
        <w:rPr>
          <w:rFonts w:ascii="Times New Roman" w:hAnsi="Times New Roman"/>
          <w:iCs/>
          <w:sz w:val="24"/>
          <w:szCs w:val="24"/>
        </w:rPr>
        <w:t xml:space="preserve">Posljednji aspekt jest </w:t>
      </w:r>
      <w:r w:rsidR="00D50F80" w:rsidRPr="00D50F80">
        <w:rPr>
          <w:rFonts w:ascii="Times New Roman" w:hAnsi="Times New Roman"/>
          <w:b/>
          <w:i/>
          <w:sz w:val="24"/>
          <w:szCs w:val="24"/>
        </w:rPr>
        <w:t>ESTETIKA</w:t>
      </w:r>
      <w:r w:rsidRPr="00CF087A">
        <w:rPr>
          <w:rFonts w:ascii="Times New Roman" w:hAnsi="Times New Roman"/>
          <w:iCs/>
          <w:sz w:val="24"/>
          <w:szCs w:val="24"/>
        </w:rPr>
        <w:t xml:space="preserve"> socijalnog rada kao ona dimenzija koju se teško definira što jest, ali se češće razumije kao ˝ono nešto˝ u socijalnom radu što nije potkrijepljeno znanstvenim dokazima, procedurama ili zakonskim okvirom. Dimenzija estetike socijalnog rada odnosi se na sve ono što je lijepo, ali i ružno u socijalnom radu</w:t>
      </w:r>
      <w:r w:rsidR="008C5EFC">
        <w:rPr>
          <w:rFonts w:ascii="Times New Roman" w:hAnsi="Times New Roman"/>
          <w:iCs/>
          <w:sz w:val="24"/>
          <w:szCs w:val="24"/>
        </w:rPr>
        <w:t>,</w:t>
      </w:r>
      <w:r w:rsidRPr="00CF087A">
        <w:rPr>
          <w:rFonts w:ascii="Times New Roman" w:hAnsi="Times New Roman"/>
          <w:iCs/>
          <w:sz w:val="24"/>
          <w:szCs w:val="24"/>
        </w:rPr>
        <w:t xml:space="preserve"> kreativne i transformativne procese, intuiciju i autentičnost u odnosu korisnika i socijalnog radnika.</w:t>
      </w:r>
      <w:r w:rsidR="008C5EFC">
        <w:rPr>
          <w:rFonts w:ascii="Times New Roman" w:hAnsi="Times New Roman"/>
          <w:iCs/>
          <w:sz w:val="24"/>
          <w:szCs w:val="24"/>
        </w:rPr>
        <w:t xml:space="preserve"> </w:t>
      </w:r>
      <w:r w:rsidRPr="005B7B5F">
        <w:rPr>
          <w:rFonts w:ascii="Times New Roman" w:hAnsi="Times New Roman"/>
          <w:b/>
          <w:iCs/>
          <w:sz w:val="24"/>
          <w:szCs w:val="24"/>
        </w:rPr>
        <w:t>Pod temom estetike biti će uključene sljedeće podteme:</w:t>
      </w:r>
    </w:p>
    <w:p w14:paraId="42FF8E07" w14:textId="4B00A646" w:rsidR="00CF087A" w:rsidRPr="008C5EFC" w:rsidRDefault="00CF087A" w:rsidP="008C5EFC">
      <w:pPr>
        <w:pStyle w:val="ListParagraph"/>
        <w:numPr>
          <w:ilvl w:val="0"/>
          <w:numId w:val="12"/>
        </w:numPr>
        <w:spacing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8C5EFC">
        <w:rPr>
          <w:rFonts w:ascii="Times New Roman" w:hAnsi="Times New Roman"/>
          <w:iCs/>
          <w:sz w:val="24"/>
          <w:szCs w:val="24"/>
        </w:rPr>
        <w:t>Kreativnost i umjetnost u socijalnom radu</w:t>
      </w:r>
    </w:p>
    <w:p w14:paraId="60F87051" w14:textId="1FF30D6B" w:rsidR="00CF087A" w:rsidRPr="008C5EFC" w:rsidRDefault="00CF087A" w:rsidP="008C5EFC">
      <w:pPr>
        <w:pStyle w:val="ListParagraph"/>
        <w:numPr>
          <w:ilvl w:val="0"/>
          <w:numId w:val="12"/>
        </w:numPr>
        <w:spacing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8C5EFC">
        <w:rPr>
          <w:rFonts w:ascii="Times New Roman" w:hAnsi="Times New Roman"/>
          <w:iCs/>
          <w:sz w:val="24"/>
          <w:szCs w:val="24"/>
        </w:rPr>
        <w:t xml:space="preserve">Snaga odnosa u socijalnom radu kao </w:t>
      </w:r>
      <w:r w:rsidR="00F25E91">
        <w:rPr>
          <w:rFonts w:ascii="Times New Roman" w:hAnsi="Times New Roman"/>
          <w:iCs/>
          <w:sz w:val="24"/>
          <w:szCs w:val="24"/>
        </w:rPr>
        <w:t>čimbenika</w:t>
      </w:r>
      <w:r w:rsidRPr="008C5EFC">
        <w:rPr>
          <w:rFonts w:ascii="Times New Roman" w:hAnsi="Times New Roman"/>
          <w:iCs/>
          <w:sz w:val="24"/>
          <w:szCs w:val="24"/>
        </w:rPr>
        <w:t xml:space="preserve"> osobne promjene</w:t>
      </w:r>
      <w:r w:rsidR="00F25E91">
        <w:rPr>
          <w:rFonts w:ascii="Times New Roman" w:hAnsi="Times New Roman"/>
          <w:iCs/>
          <w:sz w:val="24"/>
          <w:szCs w:val="24"/>
        </w:rPr>
        <w:t xml:space="preserve"> </w:t>
      </w:r>
    </w:p>
    <w:p w14:paraId="35F9C219" w14:textId="234BF358" w:rsidR="00CF087A" w:rsidRPr="008C5EFC" w:rsidRDefault="00CF087A" w:rsidP="008C5EFC">
      <w:pPr>
        <w:pStyle w:val="ListParagraph"/>
        <w:numPr>
          <w:ilvl w:val="0"/>
          <w:numId w:val="12"/>
        </w:numPr>
        <w:spacing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8C5EFC">
        <w:rPr>
          <w:rFonts w:ascii="Times New Roman" w:hAnsi="Times New Roman"/>
          <w:iCs/>
          <w:sz w:val="24"/>
          <w:szCs w:val="24"/>
        </w:rPr>
        <w:t>Intuitivno i autentično znanje u socijalnom radu</w:t>
      </w:r>
    </w:p>
    <w:p w14:paraId="4997F76C" w14:textId="21F259BB" w:rsidR="00CF087A" w:rsidRPr="008C5EFC" w:rsidRDefault="00CF087A" w:rsidP="008C5EFC">
      <w:pPr>
        <w:pStyle w:val="ListParagraph"/>
        <w:numPr>
          <w:ilvl w:val="0"/>
          <w:numId w:val="12"/>
        </w:numPr>
        <w:spacing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8C5EFC">
        <w:rPr>
          <w:rFonts w:ascii="Times New Roman" w:hAnsi="Times New Roman"/>
          <w:iCs/>
          <w:sz w:val="24"/>
          <w:szCs w:val="24"/>
        </w:rPr>
        <w:t xml:space="preserve">Duhovnost </w:t>
      </w:r>
      <w:r w:rsidR="0079426B">
        <w:rPr>
          <w:rFonts w:ascii="Times New Roman" w:hAnsi="Times New Roman"/>
          <w:iCs/>
          <w:sz w:val="24"/>
          <w:szCs w:val="24"/>
        </w:rPr>
        <w:t xml:space="preserve">i humanost </w:t>
      </w:r>
      <w:r w:rsidRPr="008C5EFC">
        <w:rPr>
          <w:rFonts w:ascii="Times New Roman" w:hAnsi="Times New Roman"/>
          <w:iCs/>
          <w:sz w:val="24"/>
          <w:szCs w:val="24"/>
        </w:rPr>
        <w:t>u socijalnom radu</w:t>
      </w:r>
    </w:p>
    <w:p w14:paraId="65FBC8DE" w14:textId="434F7B27" w:rsidR="00CF087A" w:rsidRPr="008C5EFC" w:rsidRDefault="00CF087A" w:rsidP="008C5EFC">
      <w:pPr>
        <w:pStyle w:val="ListParagraph"/>
        <w:numPr>
          <w:ilvl w:val="0"/>
          <w:numId w:val="12"/>
        </w:numPr>
        <w:spacing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8C5EFC">
        <w:rPr>
          <w:rFonts w:ascii="Times New Roman" w:hAnsi="Times New Roman"/>
          <w:iCs/>
          <w:sz w:val="24"/>
          <w:szCs w:val="24"/>
        </w:rPr>
        <w:t>Red i nered u praksi socijalnog rada</w:t>
      </w:r>
    </w:p>
    <w:p w14:paraId="0755D64D" w14:textId="6D0CF8F3" w:rsidR="00CF087A" w:rsidRPr="008C5EFC" w:rsidRDefault="00CF087A" w:rsidP="008C5EFC">
      <w:pPr>
        <w:pStyle w:val="ListParagraph"/>
        <w:numPr>
          <w:ilvl w:val="0"/>
          <w:numId w:val="12"/>
        </w:numPr>
        <w:spacing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8C5EFC">
        <w:rPr>
          <w:rFonts w:ascii="Times New Roman" w:hAnsi="Times New Roman"/>
          <w:iCs/>
          <w:sz w:val="24"/>
          <w:szCs w:val="24"/>
        </w:rPr>
        <w:t>Slika, ugled i stigma u socijalnom radu</w:t>
      </w:r>
    </w:p>
    <w:p w14:paraId="5BFB25EC" w14:textId="753800E7" w:rsidR="00CF087A" w:rsidRPr="008C5EFC" w:rsidRDefault="00CF087A" w:rsidP="008C5EFC">
      <w:pPr>
        <w:pStyle w:val="ListParagraph"/>
        <w:numPr>
          <w:ilvl w:val="0"/>
          <w:numId w:val="12"/>
        </w:numPr>
        <w:spacing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8C5EFC">
        <w:rPr>
          <w:rFonts w:ascii="Times New Roman" w:hAnsi="Times New Roman"/>
          <w:iCs/>
          <w:sz w:val="24"/>
          <w:szCs w:val="24"/>
        </w:rPr>
        <w:t>Estetika ljepote i estetika ružnoće u socijalnom radu</w:t>
      </w:r>
    </w:p>
    <w:p w14:paraId="64F8170B" w14:textId="1C98DDC3" w:rsidR="00CF087A" w:rsidRDefault="00CF087A" w:rsidP="00007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14:paraId="27B79199" w14:textId="0E453580" w:rsidR="007870D5" w:rsidRPr="00CF087A" w:rsidRDefault="005513FD" w:rsidP="000070AB">
      <w:pPr>
        <w:spacing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CF087A">
        <w:rPr>
          <w:rFonts w:ascii="Times New Roman" w:hAnsi="Times New Roman"/>
          <w:iCs/>
          <w:sz w:val="24"/>
          <w:szCs w:val="24"/>
        </w:rPr>
        <w:t>Pozivamo socijalne radni</w:t>
      </w:r>
      <w:r w:rsidR="00B52C64" w:rsidRPr="00CF087A">
        <w:rPr>
          <w:rFonts w:ascii="Times New Roman" w:hAnsi="Times New Roman"/>
          <w:iCs/>
          <w:sz w:val="24"/>
          <w:szCs w:val="24"/>
        </w:rPr>
        <w:t xml:space="preserve">ce i socijalne radnike te sve druge stručnjake iz sustava socijalne skrbi i drugih srodnih sustava </w:t>
      </w:r>
      <w:r w:rsidR="00941871" w:rsidRPr="00CF087A">
        <w:rPr>
          <w:rFonts w:ascii="Times New Roman" w:hAnsi="Times New Roman"/>
          <w:iCs/>
          <w:sz w:val="24"/>
          <w:szCs w:val="24"/>
        </w:rPr>
        <w:t xml:space="preserve">da aktivnim sudjelovanjem na Konferenciji pridonesu </w:t>
      </w:r>
      <w:r w:rsidR="00CF087A">
        <w:rPr>
          <w:rFonts w:ascii="Times New Roman" w:hAnsi="Times New Roman"/>
          <w:iCs/>
          <w:sz w:val="24"/>
          <w:szCs w:val="24"/>
        </w:rPr>
        <w:t xml:space="preserve">temama i podtemama konferencije. </w:t>
      </w:r>
    </w:p>
    <w:p w14:paraId="5A092198" w14:textId="4A567F9D" w:rsidR="00C52084" w:rsidRDefault="00C52084" w:rsidP="000070AB">
      <w:pPr>
        <w:spacing w:line="240" w:lineRule="auto"/>
        <w:jc w:val="both"/>
        <w:rPr>
          <w:rFonts w:ascii="Times New Roman" w:hAnsi="Times New Roman"/>
          <w:iCs/>
          <w:sz w:val="24"/>
          <w:szCs w:val="24"/>
        </w:rPr>
      </w:pPr>
    </w:p>
    <w:p w14:paraId="736A7749" w14:textId="566F0FC6" w:rsidR="00F25E91" w:rsidRDefault="00F25E91" w:rsidP="000070AB">
      <w:pPr>
        <w:spacing w:line="240" w:lineRule="auto"/>
        <w:jc w:val="both"/>
        <w:rPr>
          <w:rFonts w:ascii="Times New Roman" w:hAnsi="Times New Roman"/>
          <w:iCs/>
          <w:sz w:val="24"/>
          <w:szCs w:val="24"/>
        </w:rPr>
      </w:pPr>
    </w:p>
    <w:p w14:paraId="7DBCFA44" w14:textId="55D9ECA7" w:rsidR="00F25E91" w:rsidRDefault="00F25E91" w:rsidP="000070AB">
      <w:pPr>
        <w:spacing w:line="240" w:lineRule="auto"/>
        <w:jc w:val="both"/>
        <w:rPr>
          <w:rFonts w:ascii="Times New Roman" w:hAnsi="Times New Roman"/>
          <w:iCs/>
          <w:sz w:val="24"/>
          <w:szCs w:val="24"/>
        </w:rPr>
      </w:pPr>
    </w:p>
    <w:p w14:paraId="24589684" w14:textId="77777777" w:rsidR="00F25E91" w:rsidRDefault="00F25E91" w:rsidP="000070AB">
      <w:pPr>
        <w:spacing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14:paraId="38BA8042" w14:textId="77777777" w:rsidR="00F046D6" w:rsidRDefault="00F046D6" w:rsidP="000070AB">
      <w:pPr>
        <w:spacing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14:paraId="56E4B323" w14:textId="4A68FCE3" w:rsidR="00680685" w:rsidRPr="000070AB" w:rsidRDefault="00680685" w:rsidP="000070AB">
      <w:pPr>
        <w:spacing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0070AB">
        <w:rPr>
          <w:rFonts w:ascii="Times New Roman" w:hAnsi="Times New Roman"/>
          <w:i/>
          <w:sz w:val="24"/>
          <w:szCs w:val="24"/>
        </w:rPr>
        <w:lastRenderedPageBreak/>
        <w:t>AKTIVNO SUDJELOVANJE NA KONFERENCIJI</w:t>
      </w:r>
    </w:p>
    <w:p w14:paraId="64D4C704" w14:textId="77777777" w:rsidR="00680685" w:rsidRPr="000070AB" w:rsidRDefault="00D32F13" w:rsidP="000070AB">
      <w:pPr>
        <w:spacing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0070AB">
        <w:rPr>
          <w:rFonts w:ascii="Times New Roman" w:hAnsi="Times New Roman"/>
          <w:i/>
          <w:sz w:val="24"/>
          <w:szCs w:val="24"/>
        </w:rPr>
        <w:t xml:space="preserve">Sudionici Konferencije mogu aktivno sudjelovati kroz </w:t>
      </w:r>
    </w:p>
    <w:p w14:paraId="73CD8E02" w14:textId="1E9DE52E" w:rsidR="00680685" w:rsidRPr="000070AB" w:rsidRDefault="00D32F13" w:rsidP="000070AB">
      <w:pPr>
        <w:pStyle w:val="ListParagraph"/>
        <w:numPr>
          <w:ilvl w:val="0"/>
          <w:numId w:val="8"/>
        </w:numPr>
        <w:spacing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0070AB">
        <w:rPr>
          <w:rFonts w:ascii="Times New Roman" w:hAnsi="Times New Roman"/>
          <w:b/>
          <w:bCs/>
          <w:i/>
          <w:sz w:val="24"/>
          <w:szCs w:val="24"/>
        </w:rPr>
        <w:t>izlaganje</w:t>
      </w:r>
      <w:r w:rsidRPr="000070AB">
        <w:rPr>
          <w:rFonts w:ascii="Times New Roman" w:hAnsi="Times New Roman"/>
          <w:i/>
          <w:sz w:val="24"/>
          <w:szCs w:val="24"/>
        </w:rPr>
        <w:t xml:space="preserve"> (u trajanju do </w:t>
      </w:r>
      <w:r w:rsidR="00897C9C">
        <w:rPr>
          <w:rFonts w:ascii="Times New Roman" w:hAnsi="Times New Roman"/>
          <w:i/>
          <w:sz w:val="24"/>
          <w:szCs w:val="24"/>
        </w:rPr>
        <w:t>15</w:t>
      </w:r>
      <w:r w:rsidR="00897C9C" w:rsidRPr="000070AB">
        <w:rPr>
          <w:rFonts w:ascii="Times New Roman" w:hAnsi="Times New Roman"/>
          <w:i/>
          <w:sz w:val="24"/>
          <w:szCs w:val="24"/>
        </w:rPr>
        <w:t xml:space="preserve"> </w:t>
      </w:r>
      <w:r w:rsidRPr="000070AB">
        <w:rPr>
          <w:rFonts w:ascii="Times New Roman" w:hAnsi="Times New Roman"/>
          <w:i/>
          <w:sz w:val="24"/>
          <w:szCs w:val="24"/>
        </w:rPr>
        <w:t xml:space="preserve">minuta) </w:t>
      </w:r>
    </w:p>
    <w:p w14:paraId="51058586" w14:textId="77777777" w:rsidR="00897C9C" w:rsidRDefault="00D32F13" w:rsidP="000070AB">
      <w:pPr>
        <w:pStyle w:val="ListParagraph"/>
        <w:numPr>
          <w:ilvl w:val="0"/>
          <w:numId w:val="8"/>
        </w:numPr>
        <w:spacing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0070AB">
        <w:rPr>
          <w:rFonts w:ascii="Times New Roman" w:hAnsi="Times New Roman"/>
          <w:b/>
          <w:bCs/>
          <w:i/>
          <w:sz w:val="24"/>
          <w:szCs w:val="24"/>
        </w:rPr>
        <w:t>radionicu</w:t>
      </w:r>
      <w:r w:rsidRPr="000070AB">
        <w:rPr>
          <w:rFonts w:ascii="Times New Roman" w:hAnsi="Times New Roman"/>
          <w:i/>
          <w:sz w:val="24"/>
          <w:szCs w:val="24"/>
        </w:rPr>
        <w:t xml:space="preserve"> (</w:t>
      </w:r>
      <w:r w:rsidR="00680685" w:rsidRPr="000070AB">
        <w:rPr>
          <w:rFonts w:ascii="Times New Roman" w:hAnsi="Times New Roman"/>
          <w:i/>
          <w:sz w:val="24"/>
          <w:szCs w:val="24"/>
        </w:rPr>
        <w:t xml:space="preserve">u trajanju do </w:t>
      </w:r>
      <w:r w:rsidRPr="000070AB">
        <w:rPr>
          <w:rFonts w:ascii="Times New Roman" w:hAnsi="Times New Roman"/>
          <w:i/>
          <w:sz w:val="24"/>
          <w:szCs w:val="24"/>
        </w:rPr>
        <w:t>90 minuta)</w:t>
      </w:r>
    </w:p>
    <w:p w14:paraId="0590B85B" w14:textId="75875C47" w:rsidR="00680685" w:rsidRPr="000070AB" w:rsidRDefault="00897C9C" w:rsidP="000070AB">
      <w:pPr>
        <w:pStyle w:val="ListParagraph"/>
        <w:numPr>
          <w:ilvl w:val="0"/>
          <w:numId w:val="8"/>
        </w:numPr>
        <w:spacing w:line="24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b/>
          <w:bCs/>
          <w:i/>
          <w:sz w:val="24"/>
          <w:szCs w:val="24"/>
        </w:rPr>
        <w:t xml:space="preserve">poster prezentaciju. </w:t>
      </w:r>
      <w:r w:rsidRPr="00897C9C">
        <w:rPr>
          <w:rFonts w:ascii="Times New Roman" w:hAnsi="Times New Roman"/>
          <w:bCs/>
          <w:sz w:val="24"/>
          <w:szCs w:val="24"/>
        </w:rPr>
        <w:t>Izlagači koji prijave poster prezentaciju trebaju biti prisutni uz poster u trajanju od 60 minuta predviđenih u programu za poster sekcije.</w:t>
      </w:r>
      <w:r>
        <w:rPr>
          <w:rFonts w:ascii="Times New Roman" w:hAnsi="Times New Roman"/>
          <w:b/>
          <w:bCs/>
          <w:i/>
          <w:sz w:val="24"/>
          <w:szCs w:val="24"/>
        </w:rPr>
        <w:t xml:space="preserve"> </w:t>
      </w:r>
    </w:p>
    <w:p w14:paraId="497B5D37" w14:textId="6DEBDDA1" w:rsidR="00D32F13" w:rsidRPr="000070AB" w:rsidRDefault="00D32F13" w:rsidP="000070AB">
      <w:pPr>
        <w:pStyle w:val="ListParagraph"/>
        <w:numPr>
          <w:ilvl w:val="0"/>
          <w:numId w:val="8"/>
        </w:numPr>
        <w:spacing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0070AB">
        <w:rPr>
          <w:rFonts w:ascii="Times New Roman" w:hAnsi="Times New Roman"/>
          <w:b/>
          <w:bCs/>
          <w:i/>
          <w:sz w:val="24"/>
          <w:szCs w:val="24"/>
        </w:rPr>
        <w:t>tematski simpozij</w:t>
      </w:r>
      <w:r w:rsidRPr="000070AB">
        <w:rPr>
          <w:rFonts w:ascii="Times New Roman" w:hAnsi="Times New Roman"/>
          <w:i/>
          <w:sz w:val="24"/>
          <w:szCs w:val="24"/>
        </w:rPr>
        <w:t xml:space="preserve"> (u trajanu do 90 minuta) </w:t>
      </w:r>
      <w:r w:rsidR="00F25E91">
        <w:rPr>
          <w:rFonts w:ascii="Times New Roman" w:hAnsi="Times New Roman"/>
          <w:i/>
          <w:sz w:val="24"/>
          <w:szCs w:val="24"/>
        </w:rPr>
        <w:t xml:space="preserve">koji može prijaviti grupa autora </w:t>
      </w:r>
      <w:r w:rsidRPr="000070AB">
        <w:rPr>
          <w:rFonts w:ascii="Times New Roman" w:hAnsi="Times New Roman"/>
          <w:i/>
          <w:sz w:val="24"/>
          <w:szCs w:val="24"/>
        </w:rPr>
        <w:t xml:space="preserve">sa minimalno 4 različita izlaganja. </w:t>
      </w:r>
      <w:r w:rsidR="00680685" w:rsidRPr="000070AB">
        <w:rPr>
          <w:rFonts w:ascii="Times New Roman" w:hAnsi="Times New Roman"/>
          <w:i/>
          <w:sz w:val="24"/>
          <w:szCs w:val="24"/>
        </w:rPr>
        <w:t xml:space="preserve">Sudionici u okviru tematskog simpozija </w:t>
      </w:r>
      <w:r w:rsidR="00680685" w:rsidRPr="000070AB">
        <w:rPr>
          <w:rFonts w:ascii="Times New Roman" w:hAnsi="Times New Roman"/>
          <w:i/>
          <w:sz w:val="24"/>
          <w:szCs w:val="24"/>
          <w:u w:val="single"/>
        </w:rPr>
        <w:t>ne moraju</w:t>
      </w:r>
      <w:r w:rsidR="00680685" w:rsidRPr="000070AB">
        <w:rPr>
          <w:rFonts w:ascii="Times New Roman" w:hAnsi="Times New Roman"/>
          <w:i/>
          <w:sz w:val="24"/>
          <w:szCs w:val="24"/>
        </w:rPr>
        <w:t xml:space="preserve"> dolaziti iz iste organizacije. </w:t>
      </w:r>
    </w:p>
    <w:p w14:paraId="6F36BBC2" w14:textId="0ED37BA7" w:rsidR="00D32F13" w:rsidRDefault="00D32F13" w:rsidP="000070AB">
      <w:pPr>
        <w:shd w:val="clear" w:color="auto" w:fill="FFFFFF"/>
        <w:spacing w:before="375" w:after="105" w:line="240" w:lineRule="auto"/>
        <w:jc w:val="both"/>
        <w:outlineLvl w:val="1"/>
        <w:rPr>
          <w:rFonts w:ascii="Times New Roman" w:eastAsia="Times New Roman" w:hAnsi="Times New Roman"/>
          <w:i/>
          <w:sz w:val="24"/>
          <w:szCs w:val="24"/>
          <w:lang w:eastAsia="hr-HR"/>
        </w:rPr>
      </w:pPr>
      <w:r w:rsidRPr="000070AB">
        <w:rPr>
          <w:rFonts w:ascii="Times New Roman" w:eastAsia="Times New Roman" w:hAnsi="Times New Roman"/>
          <w:i/>
          <w:sz w:val="24"/>
          <w:szCs w:val="24"/>
          <w:lang w:eastAsia="hr-HR"/>
        </w:rPr>
        <w:t>UPUTE ZA PISANJE SAŽETAKA</w:t>
      </w:r>
    </w:p>
    <w:p w14:paraId="6EB38F96" w14:textId="5ECEC2E9" w:rsidR="00361CB7" w:rsidRPr="00C27BAB" w:rsidRDefault="00361CB7" w:rsidP="000070AB">
      <w:pPr>
        <w:shd w:val="clear" w:color="auto" w:fill="FFFFFF"/>
        <w:spacing w:before="375" w:after="105" w:line="240" w:lineRule="auto"/>
        <w:jc w:val="both"/>
        <w:outlineLvl w:val="1"/>
        <w:rPr>
          <w:rFonts w:ascii="Times New Roman" w:eastAsia="Times New Roman" w:hAnsi="Times New Roman"/>
          <w:b/>
          <w:bCs/>
          <w:i/>
          <w:sz w:val="24"/>
          <w:szCs w:val="24"/>
          <w:lang w:eastAsia="hr-HR"/>
        </w:rPr>
      </w:pPr>
      <w:r>
        <w:rPr>
          <w:rFonts w:ascii="Times New Roman" w:eastAsia="Times New Roman" w:hAnsi="Times New Roman"/>
          <w:i/>
          <w:sz w:val="24"/>
          <w:szCs w:val="24"/>
          <w:lang w:eastAsia="hr-HR"/>
        </w:rPr>
        <w:t xml:space="preserve">Sažeci se prijavljuju </w:t>
      </w:r>
      <w:r w:rsidR="00B42AEC">
        <w:rPr>
          <w:rFonts w:ascii="Times New Roman" w:eastAsia="Times New Roman" w:hAnsi="Times New Roman"/>
          <w:i/>
          <w:sz w:val="24"/>
          <w:szCs w:val="24"/>
          <w:lang w:eastAsia="hr-HR"/>
        </w:rPr>
        <w:t xml:space="preserve">na email: </w:t>
      </w:r>
      <w:r w:rsidR="00B42AEC" w:rsidRPr="00C27BAB">
        <w:rPr>
          <w:rFonts w:ascii="Times New Roman" w:eastAsia="Times New Roman" w:hAnsi="Times New Roman"/>
          <w:b/>
          <w:bCs/>
          <w:i/>
          <w:sz w:val="24"/>
          <w:szCs w:val="24"/>
          <w:lang w:eastAsia="hr-HR"/>
        </w:rPr>
        <w:t>husr2023@gmail.com</w:t>
      </w:r>
    </w:p>
    <w:p w14:paraId="650F910D" w14:textId="77777777" w:rsidR="00086AF6" w:rsidRDefault="00086AF6" w:rsidP="000070AB">
      <w:pPr>
        <w:shd w:val="clear" w:color="auto" w:fill="FFFFFF"/>
        <w:spacing w:after="45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hr-HR"/>
        </w:rPr>
      </w:pPr>
    </w:p>
    <w:p w14:paraId="21CDFEFC" w14:textId="3C5D5EED" w:rsidR="00D32F13" w:rsidRPr="000070AB" w:rsidRDefault="00D32F13" w:rsidP="000070AB">
      <w:pPr>
        <w:shd w:val="clear" w:color="auto" w:fill="FFFFFF"/>
        <w:spacing w:after="45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hr-HR"/>
        </w:rPr>
      </w:pPr>
      <w:r w:rsidRPr="000070AB">
        <w:rPr>
          <w:rFonts w:ascii="Times New Roman" w:eastAsia="Times New Roman" w:hAnsi="Times New Roman"/>
          <w:b/>
          <w:bCs/>
          <w:i/>
          <w:sz w:val="24"/>
          <w:szCs w:val="24"/>
          <w:lang w:eastAsia="hr-HR"/>
        </w:rPr>
        <w:t>Prijava sažetka</w:t>
      </w:r>
      <w:r w:rsidR="00DC4C9D" w:rsidRPr="000070AB">
        <w:rPr>
          <w:rFonts w:ascii="Times New Roman" w:eastAsia="Times New Roman" w:hAnsi="Times New Roman"/>
          <w:b/>
          <w:bCs/>
          <w:i/>
          <w:sz w:val="24"/>
          <w:szCs w:val="24"/>
          <w:lang w:eastAsia="hr-HR"/>
        </w:rPr>
        <w:t xml:space="preserve"> </w:t>
      </w:r>
      <w:r w:rsidRPr="000070AB">
        <w:rPr>
          <w:rFonts w:ascii="Times New Roman" w:eastAsia="Times New Roman" w:hAnsi="Times New Roman"/>
          <w:i/>
          <w:sz w:val="24"/>
          <w:szCs w:val="24"/>
          <w:lang w:eastAsia="hr-HR"/>
        </w:rPr>
        <w:t>treba sadržavati:</w:t>
      </w:r>
    </w:p>
    <w:p w14:paraId="148327FE" w14:textId="01C5716B" w:rsidR="00680685" w:rsidRPr="00361CB7" w:rsidRDefault="00D32F13" w:rsidP="00361CB7">
      <w:pPr>
        <w:numPr>
          <w:ilvl w:val="0"/>
          <w:numId w:val="4"/>
        </w:numPr>
        <w:shd w:val="clear" w:color="auto" w:fill="FFFFFF"/>
        <w:spacing w:after="0" w:line="240" w:lineRule="auto"/>
        <w:ind w:left="1095"/>
        <w:jc w:val="both"/>
        <w:rPr>
          <w:rFonts w:ascii="Times New Roman" w:eastAsia="Times New Roman" w:hAnsi="Times New Roman"/>
          <w:i/>
          <w:sz w:val="24"/>
          <w:szCs w:val="24"/>
          <w:lang w:eastAsia="hr-HR"/>
        </w:rPr>
      </w:pPr>
      <w:r w:rsidRPr="000070AB">
        <w:rPr>
          <w:rFonts w:ascii="Times New Roman" w:eastAsia="Times New Roman" w:hAnsi="Times New Roman"/>
          <w:i/>
          <w:sz w:val="24"/>
          <w:szCs w:val="24"/>
          <w:lang w:eastAsia="hr-HR"/>
        </w:rPr>
        <w:t>ime i prezime autora i koautora, naziv i adresu ustanove, e-mail adresu prvog autora</w:t>
      </w:r>
    </w:p>
    <w:p w14:paraId="727856BD" w14:textId="1A49748B" w:rsidR="00D32F13" w:rsidRPr="000070AB" w:rsidRDefault="00D32F13" w:rsidP="000070AB">
      <w:pPr>
        <w:numPr>
          <w:ilvl w:val="0"/>
          <w:numId w:val="4"/>
        </w:numPr>
        <w:shd w:val="clear" w:color="auto" w:fill="FFFFFF"/>
        <w:spacing w:after="0" w:line="240" w:lineRule="auto"/>
        <w:ind w:left="1095"/>
        <w:jc w:val="both"/>
        <w:rPr>
          <w:rFonts w:ascii="Times New Roman" w:eastAsia="Times New Roman" w:hAnsi="Times New Roman"/>
          <w:i/>
          <w:sz w:val="24"/>
          <w:szCs w:val="24"/>
          <w:lang w:eastAsia="hr-HR"/>
        </w:rPr>
      </w:pPr>
      <w:r w:rsidRPr="000070AB">
        <w:rPr>
          <w:rFonts w:ascii="Times New Roman" w:eastAsia="Times New Roman" w:hAnsi="Times New Roman"/>
          <w:i/>
          <w:sz w:val="24"/>
          <w:szCs w:val="24"/>
          <w:lang w:eastAsia="hr-HR"/>
        </w:rPr>
        <w:t>naznaku načina prezentacije (izlaganje, radionica</w:t>
      </w:r>
      <w:r w:rsidR="00F25E91">
        <w:rPr>
          <w:rFonts w:ascii="Times New Roman" w:eastAsia="Times New Roman" w:hAnsi="Times New Roman"/>
          <w:i/>
          <w:sz w:val="24"/>
          <w:szCs w:val="24"/>
          <w:lang w:eastAsia="hr-HR"/>
        </w:rPr>
        <w:t>, poster prezentacija</w:t>
      </w:r>
      <w:r w:rsidRPr="000070AB">
        <w:rPr>
          <w:rFonts w:ascii="Times New Roman" w:eastAsia="Times New Roman" w:hAnsi="Times New Roman"/>
          <w:i/>
          <w:sz w:val="24"/>
          <w:szCs w:val="24"/>
          <w:lang w:eastAsia="hr-HR"/>
        </w:rPr>
        <w:t xml:space="preserve"> ili grupa </w:t>
      </w:r>
      <w:r w:rsidR="00086AF6">
        <w:rPr>
          <w:rFonts w:ascii="Times New Roman" w:eastAsia="Times New Roman" w:hAnsi="Times New Roman"/>
          <w:i/>
          <w:sz w:val="24"/>
          <w:szCs w:val="24"/>
          <w:lang w:eastAsia="hr-HR"/>
        </w:rPr>
        <w:t>izlaganja</w:t>
      </w:r>
      <w:r w:rsidRPr="000070AB">
        <w:rPr>
          <w:rFonts w:ascii="Times New Roman" w:eastAsia="Times New Roman" w:hAnsi="Times New Roman"/>
          <w:i/>
          <w:sz w:val="24"/>
          <w:szCs w:val="24"/>
          <w:lang w:eastAsia="hr-HR"/>
        </w:rPr>
        <w:t xml:space="preserve"> u okviru tematskog simpozija)</w:t>
      </w:r>
    </w:p>
    <w:p w14:paraId="0DA4766B" w14:textId="77777777" w:rsidR="00D32F13" w:rsidRPr="000070AB" w:rsidRDefault="00D32F13" w:rsidP="000070AB">
      <w:pPr>
        <w:numPr>
          <w:ilvl w:val="0"/>
          <w:numId w:val="4"/>
        </w:numPr>
        <w:shd w:val="clear" w:color="auto" w:fill="FFFFFF"/>
        <w:spacing w:after="0" w:line="240" w:lineRule="auto"/>
        <w:ind w:left="1095"/>
        <w:jc w:val="both"/>
        <w:rPr>
          <w:rFonts w:ascii="Times New Roman" w:eastAsia="Times New Roman" w:hAnsi="Times New Roman"/>
          <w:i/>
          <w:sz w:val="24"/>
          <w:szCs w:val="24"/>
          <w:lang w:eastAsia="hr-HR"/>
        </w:rPr>
      </w:pPr>
      <w:r w:rsidRPr="000070AB">
        <w:rPr>
          <w:rFonts w:ascii="Times New Roman" w:eastAsia="Times New Roman" w:hAnsi="Times New Roman"/>
          <w:i/>
          <w:sz w:val="24"/>
          <w:szCs w:val="24"/>
          <w:lang w:eastAsia="hr-HR"/>
        </w:rPr>
        <w:t>naslov rada</w:t>
      </w:r>
    </w:p>
    <w:p w14:paraId="795F8DC1" w14:textId="77777777" w:rsidR="00D32F13" w:rsidRPr="000070AB" w:rsidRDefault="00D32F13" w:rsidP="000070AB">
      <w:pPr>
        <w:numPr>
          <w:ilvl w:val="0"/>
          <w:numId w:val="4"/>
        </w:numPr>
        <w:shd w:val="clear" w:color="auto" w:fill="FFFFFF"/>
        <w:spacing w:after="0" w:line="240" w:lineRule="auto"/>
        <w:ind w:left="1095"/>
        <w:jc w:val="both"/>
        <w:rPr>
          <w:rFonts w:ascii="Times New Roman" w:eastAsia="Times New Roman" w:hAnsi="Times New Roman"/>
          <w:i/>
          <w:sz w:val="24"/>
          <w:szCs w:val="24"/>
          <w:lang w:eastAsia="hr-HR"/>
        </w:rPr>
      </w:pPr>
      <w:r w:rsidRPr="000070AB">
        <w:rPr>
          <w:rFonts w:ascii="Times New Roman" w:eastAsia="Times New Roman" w:hAnsi="Times New Roman"/>
          <w:i/>
          <w:sz w:val="24"/>
          <w:szCs w:val="24"/>
          <w:lang w:eastAsia="hr-HR"/>
        </w:rPr>
        <w:t>tri do pet ključnih riječi</w:t>
      </w:r>
    </w:p>
    <w:p w14:paraId="61CE2FBB" w14:textId="53CA0746" w:rsidR="00D32F13" w:rsidRPr="000070AB" w:rsidRDefault="00D32F13" w:rsidP="000070AB">
      <w:pPr>
        <w:numPr>
          <w:ilvl w:val="0"/>
          <w:numId w:val="4"/>
        </w:numPr>
        <w:shd w:val="clear" w:color="auto" w:fill="FFFFFF"/>
        <w:spacing w:after="0" w:line="240" w:lineRule="auto"/>
        <w:ind w:left="1095"/>
        <w:jc w:val="both"/>
        <w:rPr>
          <w:rFonts w:ascii="Times New Roman" w:eastAsia="Times New Roman" w:hAnsi="Times New Roman"/>
          <w:i/>
          <w:sz w:val="24"/>
          <w:szCs w:val="24"/>
          <w:lang w:eastAsia="hr-HR"/>
        </w:rPr>
      </w:pPr>
      <w:r w:rsidRPr="000070AB">
        <w:rPr>
          <w:rFonts w:ascii="Times New Roman" w:eastAsia="Times New Roman" w:hAnsi="Times New Roman"/>
          <w:b/>
          <w:bCs/>
          <w:i/>
          <w:sz w:val="24"/>
          <w:szCs w:val="24"/>
          <w:lang w:eastAsia="hr-HR"/>
        </w:rPr>
        <w:t>za izlaganje</w:t>
      </w:r>
      <w:r w:rsidR="00897C9C">
        <w:rPr>
          <w:rFonts w:ascii="Times New Roman" w:eastAsia="Times New Roman" w:hAnsi="Times New Roman"/>
          <w:b/>
          <w:bCs/>
          <w:i/>
          <w:sz w:val="24"/>
          <w:szCs w:val="24"/>
          <w:lang w:eastAsia="hr-HR"/>
        </w:rPr>
        <w:t xml:space="preserve"> i poster prezentaciju</w:t>
      </w:r>
      <w:r w:rsidRPr="000070AB">
        <w:rPr>
          <w:rFonts w:ascii="Times New Roman" w:eastAsia="Times New Roman" w:hAnsi="Times New Roman"/>
          <w:b/>
          <w:bCs/>
          <w:i/>
          <w:sz w:val="24"/>
          <w:szCs w:val="24"/>
          <w:lang w:eastAsia="hr-HR"/>
        </w:rPr>
        <w:t xml:space="preserve"> </w:t>
      </w:r>
      <w:r w:rsidRPr="000070AB">
        <w:rPr>
          <w:rFonts w:ascii="Times New Roman" w:eastAsia="Times New Roman" w:hAnsi="Times New Roman"/>
          <w:i/>
          <w:sz w:val="24"/>
          <w:szCs w:val="24"/>
          <w:lang w:eastAsia="hr-HR"/>
        </w:rPr>
        <w:t>potrebno je navesti kratak sadržaj izlaganja s naznačenim jasnim ciljem, najvažnije uvide i/ili rezultate te zaključke koji će biti prezentirani (</w:t>
      </w:r>
      <w:r w:rsidR="00361CB7">
        <w:rPr>
          <w:rFonts w:ascii="Times New Roman" w:eastAsia="Times New Roman" w:hAnsi="Times New Roman"/>
          <w:b/>
          <w:bCs/>
          <w:i/>
          <w:sz w:val="24"/>
          <w:szCs w:val="24"/>
          <w:lang w:eastAsia="hr-HR"/>
        </w:rPr>
        <w:t xml:space="preserve">do </w:t>
      </w:r>
      <w:r w:rsidR="00897C9C" w:rsidRPr="00B42AEC">
        <w:rPr>
          <w:rFonts w:ascii="Times New Roman" w:eastAsia="Times New Roman" w:hAnsi="Times New Roman"/>
          <w:b/>
          <w:bCs/>
          <w:i/>
          <w:sz w:val="24"/>
          <w:szCs w:val="24"/>
          <w:lang w:eastAsia="hr-HR"/>
        </w:rPr>
        <w:t>250 riječi</w:t>
      </w:r>
      <w:r w:rsidRPr="00B42AEC">
        <w:rPr>
          <w:rFonts w:ascii="Times New Roman" w:eastAsia="Times New Roman" w:hAnsi="Times New Roman"/>
          <w:i/>
          <w:sz w:val="24"/>
          <w:szCs w:val="24"/>
          <w:lang w:eastAsia="hr-HR"/>
        </w:rPr>
        <w:t>)</w:t>
      </w:r>
    </w:p>
    <w:p w14:paraId="3E09F446" w14:textId="1B867C59" w:rsidR="00D32F13" w:rsidRPr="000070AB" w:rsidRDefault="00D32F13" w:rsidP="000070AB">
      <w:pPr>
        <w:numPr>
          <w:ilvl w:val="0"/>
          <w:numId w:val="4"/>
        </w:numPr>
        <w:shd w:val="clear" w:color="auto" w:fill="FFFFFF"/>
        <w:spacing w:after="0" w:line="240" w:lineRule="auto"/>
        <w:ind w:left="1095"/>
        <w:jc w:val="both"/>
        <w:rPr>
          <w:rFonts w:ascii="Times New Roman" w:eastAsia="Times New Roman" w:hAnsi="Times New Roman"/>
          <w:i/>
          <w:sz w:val="24"/>
          <w:szCs w:val="24"/>
          <w:lang w:eastAsia="hr-HR"/>
        </w:rPr>
      </w:pPr>
      <w:r w:rsidRPr="000070AB">
        <w:rPr>
          <w:rFonts w:ascii="Times New Roman" w:eastAsia="Times New Roman" w:hAnsi="Times New Roman"/>
          <w:b/>
          <w:bCs/>
          <w:i/>
          <w:sz w:val="24"/>
          <w:szCs w:val="24"/>
          <w:lang w:eastAsia="hr-HR"/>
        </w:rPr>
        <w:t>za radionicu</w:t>
      </w:r>
      <w:r w:rsidR="00DC4C9D" w:rsidRPr="000070AB">
        <w:rPr>
          <w:rFonts w:ascii="Times New Roman" w:eastAsia="Times New Roman" w:hAnsi="Times New Roman"/>
          <w:i/>
          <w:sz w:val="24"/>
          <w:szCs w:val="24"/>
          <w:lang w:eastAsia="hr-HR"/>
        </w:rPr>
        <w:t xml:space="preserve"> </w:t>
      </w:r>
      <w:r w:rsidRPr="000070AB">
        <w:rPr>
          <w:rFonts w:ascii="Times New Roman" w:eastAsia="Times New Roman" w:hAnsi="Times New Roman"/>
          <w:i/>
          <w:sz w:val="24"/>
          <w:szCs w:val="24"/>
          <w:lang w:eastAsia="hr-HR"/>
        </w:rPr>
        <w:t xml:space="preserve">je potrebno navesti cilj i svrhu radionice s kratkim prikazom teme i sadržaja aktivnosti. </w:t>
      </w:r>
      <w:r w:rsidR="00C52084">
        <w:rPr>
          <w:rFonts w:ascii="Times New Roman" w:eastAsia="Times New Roman" w:hAnsi="Times New Roman"/>
          <w:i/>
          <w:sz w:val="24"/>
          <w:szCs w:val="24"/>
          <w:lang w:eastAsia="hr-HR"/>
        </w:rPr>
        <w:t>U sažetku</w:t>
      </w:r>
      <w:r w:rsidR="00DC4C9D" w:rsidRPr="000070AB">
        <w:rPr>
          <w:rFonts w:ascii="Times New Roman" w:eastAsia="Times New Roman" w:hAnsi="Times New Roman"/>
          <w:i/>
          <w:sz w:val="24"/>
          <w:szCs w:val="24"/>
          <w:lang w:eastAsia="hr-HR"/>
        </w:rPr>
        <w:t xml:space="preserve"> </w:t>
      </w:r>
      <w:r w:rsidRPr="000070AB">
        <w:rPr>
          <w:rFonts w:ascii="Times New Roman" w:eastAsia="Times New Roman" w:hAnsi="Times New Roman"/>
          <w:b/>
          <w:bCs/>
          <w:i/>
          <w:sz w:val="24"/>
          <w:szCs w:val="24"/>
          <w:lang w:eastAsia="hr-HR"/>
        </w:rPr>
        <w:t>radionice</w:t>
      </w:r>
      <w:r w:rsidR="00DC4C9D" w:rsidRPr="000070AB">
        <w:rPr>
          <w:rFonts w:ascii="Times New Roman" w:eastAsia="Times New Roman" w:hAnsi="Times New Roman"/>
          <w:i/>
          <w:sz w:val="24"/>
          <w:szCs w:val="24"/>
          <w:lang w:eastAsia="hr-HR"/>
        </w:rPr>
        <w:t xml:space="preserve"> </w:t>
      </w:r>
      <w:r w:rsidRPr="000070AB">
        <w:rPr>
          <w:rFonts w:ascii="Times New Roman" w:eastAsia="Times New Roman" w:hAnsi="Times New Roman"/>
          <w:i/>
          <w:sz w:val="24"/>
          <w:szCs w:val="24"/>
          <w:lang w:eastAsia="hr-HR"/>
        </w:rPr>
        <w:t xml:space="preserve">potrebno je </w:t>
      </w:r>
      <w:r w:rsidR="00C52084">
        <w:rPr>
          <w:rFonts w:ascii="Times New Roman" w:eastAsia="Times New Roman" w:hAnsi="Times New Roman"/>
          <w:i/>
          <w:sz w:val="24"/>
          <w:szCs w:val="24"/>
          <w:lang w:eastAsia="hr-HR"/>
        </w:rPr>
        <w:t>opisati</w:t>
      </w:r>
      <w:r w:rsidRPr="000070AB">
        <w:rPr>
          <w:rFonts w:ascii="Times New Roman" w:eastAsia="Times New Roman" w:hAnsi="Times New Roman"/>
          <w:i/>
          <w:sz w:val="24"/>
          <w:szCs w:val="24"/>
          <w:lang w:eastAsia="hr-HR"/>
        </w:rPr>
        <w:t xml:space="preserve"> planiran</w:t>
      </w:r>
      <w:r w:rsidR="00C52084">
        <w:rPr>
          <w:rFonts w:ascii="Times New Roman" w:eastAsia="Times New Roman" w:hAnsi="Times New Roman"/>
          <w:i/>
          <w:sz w:val="24"/>
          <w:szCs w:val="24"/>
          <w:lang w:eastAsia="hr-HR"/>
        </w:rPr>
        <w:t>i</w:t>
      </w:r>
      <w:r w:rsidRPr="000070AB">
        <w:rPr>
          <w:rFonts w:ascii="Times New Roman" w:eastAsia="Times New Roman" w:hAnsi="Times New Roman"/>
          <w:i/>
          <w:sz w:val="24"/>
          <w:szCs w:val="24"/>
          <w:lang w:eastAsia="hr-HR"/>
        </w:rPr>
        <w:t xml:space="preserve"> program aktivnosti/hodogram te napisati predviđeni broj sudionika radionice.</w:t>
      </w:r>
      <w:r w:rsidR="00C52084">
        <w:rPr>
          <w:rFonts w:ascii="Times New Roman" w:eastAsia="Times New Roman" w:hAnsi="Times New Roman"/>
          <w:i/>
          <w:sz w:val="24"/>
          <w:szCs w:val="24"/>
          <w:lang w:eastAsia="hr-HR"/>
        </w:rPr>
        <w:t xml:space="preserve"> Sažetak za radionicu treba biti najviše </w:t>
      </w:r>
      <w:r w:rsidR="00361CB7">
        <w:rPr>
          <w:rFonts w:ascii="Times New Roman" w:eastAsia="Times New Roman" w:hAnsi="Times New Roman"/>
          <w:i/>
          <w:sz w:val="24"/>
          <w:szCs w:val="24"/>
          <w:lang w:eastAsia="hr-HR"/>
        </w:rPr>
        <w:t>(</w:t>
      </w:r>
      <w:r w:rsidR="00361CB7">
        <w:rPr>
          <w:rFonts w:ascii="Times New Roman" w:eastAsia="Times New Roman" w:hAnsi="Times New Roman"/>
          <w:b/>
          <w:bCs/>
          <w:i/>
          <w:sz w:val="24"/>
          <w:szCs w:val="24"/>
          <w:lang w:eastAsia="hr-HR"/>
        </w:rPr>
        <w:t xml:space="preserve">do </w:t>
      </w:r>
      <w:r w:rsidR="00897C9C">
        <w:rPr>
          <w:rFonts w:ascii="Times New Roman" w:eastAsia="Times New Roman" w:hAnsi="Times New Roman"/>
          <w:b/>
          <w:bCs/>
          <w:i/>
          <w:sz w:val="24"/>
          <w:szCs w:val="24"/>
          <w:lang w:eastAsia="hr-HR"/>
        </w:rPr>
        <w:t xml:space="preserve">300 riječi) </w:t>
      </w:r>
    </w:p>
    <w:p w14:paraId="5D842158" w14:textId="65E10959" w:rsidR="00D32F13" w:rsidRPr="00361CB7" w:rsidRDefault="00D32F13" w:rsidP="000070AB">
      <w:pPr>
        <w:numPr>
          <w:ilvl w:val="0"/>
          <w:numId w:val="4"/>
        </w:numPr>
        <w:shd w:val="clear" w:color="auto" w:fill="FFFFFF"/>
        <w:spacing w:after="0" w:line="240" w:lineRule="auto"/>
        <w:ind w:left="1095"/>
        <w:jc w:val="both"/>
        <w:rPr>
          <w:rFonts w:ascii="Times New Roman" w:eastAsia="Times New Roman" w:hAnsi="Times New Roman"/>
          <w:b/>
          <w:i/>
          <w:sz w:val="24"/>
          <w:szCs w:val="24"/>
          <w:lang w:eastAsia="hr-HR"/>
        </w:rPr>
      </w:pPr>
      <w:r w:rsidRPr="000070AB">
        <w:rPr>
          <w:rFonts w:ascii="Times New Roman" w:eastAsia="Times New Roman" w:hAnsi="Times New Roman"/>
          <w:i/>
          <w:sz w:val="24"/>
          <w:szCs w:val="24"/>
          <w:lang w:eastAsia="hr-HR"/>
        </w:rPr>
        <w:t xml:space="preserve">Ukoliko grupa sudionika predlaže </w:t>
      </w:r>
      <w:r w:rsidRPr="00361CB7">
        <w:rPr>
          <w:rFonts w:ascii="Times New Roman" w:eastAsia="Times New Roman" w:hAnsi="Times New Roman"/>
          <w:b/>
          <w:i/>
          <w:sz w:val="24"/>
          <w:szCs w:val="24"/>
          <w:lang w:eastAsia="hr-HR"/>
        </w:rPr>
        <w:t>tematski simpozij</w:t>
      </w:r>
      <w:r w:rsidRPr="000070AB">
        <w:rPr>
          <w:rFonts w:ascii="Times New Roman" w:eastAsia="Times New Roman" w:hAnsi="Times New Roman"/>
          <w:i/>
          <w:sz w:val="24"/>
          <w:szCs w:val="24"/>
          <w:lang w:eastAsia="hr-HR"/>
        </w:rPr>
        <w:t>, potrebno je svaki od sažetaka oblikovati zasebno prema uputama za izlaganje. Grupa sažetaka u okviru istog simpozija šalju se objedinjeno</w:t>
      </w:r>
      <w:r w:rsidR="00086AF6">
        <w:rPr>
          <w:rFonts w:ascii="Times New Roman" w:eastAsia="Times New Roman" w:hAnsi="Times New Roman"/>
          <w:i/>
          <w:sz w:val="24"/>
          <w:szCs w:val="24"/>
          <w:lang w:eastAsia="hr-HR"/>
        </w:rPr>
        <w:t xml:space="preserve"> </w:t>
      </w:r>
      <w:r w:rsidR="00361CB7" w:rsidRPr="00361CB7">
        <w:rPr>
          <w:rFonts w:ascii="Times New Roman" w:eastAsia="Times New Roman" w:hAnsi="Times New Roman"/>
          <w:b/>
          <w:i/>
          <w:sz w:val="24"/>
          <w:szCs w:val="24"/>
          <w:lang w:eastAsia="hr-HR"/>
        </w:rPr>
        <w:t xml:space="preserve">na e-mail </w:t>
      </w:r>
      <w:r w:rsidR="00B42AEC">
        <w:rPr>
          <w:rFonts w:ascii="Times New Roman" w:eastAsia="Times New Roman" w:hAnsi="Times New Roman"/>
          <w:b/>
          <w:i/>
          <w:sz w:val="24"/>
          <w:szCs w:val="24"/>
          <w:lang w:eastAsia="hr-HR"/>
        </w:rPr>
        <w:t>husr2023@gmail.com</w:t>
      </w:r>
    </w:p>
    <w:p w14:paraId="1EECE504" w14:textId="49AD7B0A" w:rsidR="00D32F13" w:rsidRPr="000070AB" w:rsidRDefault="00680685" w:rsidP="000070AB">
      <w:pPr>
        <w:numPr>
          <w:ilvl w:val="0"/>
          <w:numId w:val="4"/>
        </w:numPr>
        <w:shd w:val="clear" w:color="auto" w:fill="FFFFFF"/>
        <w:spacing w:after="0" w:line="240" w:lineRule="auto"/>
        <w:ind w:left="1095"/>
        <w:jc w:val="both"/>
        <w:rPr>
          <w:rFonts w:ascii="Times New Roman" w:eastAsia="Times New Roman" w:hAnsi="Times New Roman"/>
          <w:i/>
          <w:sz w:val="24"/>
          <w:szCs w:val="24"/>
          <w:lang w:eastAsia="hr-HR"/>
        </w:rPr>
      </w:pPr>
      <w:r w:rsidRPr="000070AB">
        <w:rPr>
          <w:rFonts w:ascii="Times New Roman" w:eastAsia="Times New Roman" w:hAnsi="Times New Roman"/>
          <w:b/>
          <w:bCs/>
          <w:i/>
          <w:sz w:val="24"/>
          <w:szCs w:val="24"/>
          <w:lang w:eastAsia="hr-HR"/>
        </w:rPr>
        <w:t xml:space="preserve">Svojim sadržajem sažeci za sve oblike sudjelovanja trebaju odgovarati tematskom okviru konferencije i </w:t>
      </w:r>
      <w:r w:rsidR="00DC4C9D" w:rsidRPr="000070AB">
        <w:rPr>
          <w:rFonts w:ascii="Times New Roman" w:eastAsia="Times New Roman" w:hAnsi="Times New Roman"/>
          <w:b/>
          <w:bCs/>
          <w:i/>
          <w:sz w:val="24"/>
          <w:szCs w:val="24"/>
          <w:lang w:eastAsia="hr-HR"/>
        </w:rPr>
        <w:t xml:space="preserve">uvodno </w:t>
      </w:r>
      <w:r w:rsidRPr="000070AB">
        <w:rPr>
          <w:rFonts w:ascii="Times New Roman" w:eastAsia="Times New Roman" w:hAnsi="Times New Roman"/>
          <w:b/>
          <w:bCs/>
          <w:i/>
          <w:sz w:val="24"/>
          <w:szCs w:val="24"/>
          <w:lang w:eastAsia="hr-HR"/>
        </w:rPr>
        <w:t xml:space="preserve">naznačenim temama i podtemama. </w:t>
      </w:r>
    </w:p>
    <w:p w14:paraId="17C3E3A2" w14:textId="77777777" w:rsidR="009C20A5" w:rsidRDefault="009C20A5" w:rsidP="000070AB">
      <w:pPr>
        <w:shd w:val="clear" w:color="auto" w:fill="FFFFFF"/>
        <w:spacing w:after="315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hr-HR"/>
        </w:rPr>
      </w:pPr>
    </w:p>
    <w:p w14:paraId="1771FFBB" w14:textId="77777777" w:rsidR="00D32F13" w:rsidRPr="000070AB" w:rsidRDefault="00D32F13" w:rsidP="000070AB">
      <w:pPr>
        <w:shd w:val="clear" w:color="auto" w:fill="FFFFFF"/>
        <w:spacing w:after="315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hr-HR"/>
        </w:rPr>
      </w:pPr>
      <w:r w:rsidRPr="000070AB">
        <w:rPr>
          <w:rFonts w:ascii="Times New Roman" w:eastAsia="Times New Roman" w:hAnsi="Times New Roman"/>
          <w:b/>
          <w:bCs/>
          <w:i/>
          <w:sz w:val="24"/>
          <w:szCs w:val="24"/>
          <w:lang w:eastAsia="hr-HR"/>
        </w:rPr>
        <w:t>NAPOMENA:</w:t>
      </w:r>
      <w:r w:rsidRPr="000070AB">
        <w:rPr>
          <w:rFonts w:ascii="Times New Roman" w:eastAsia="Times New Roman" w:hAnsi="Times New Roman"/>
          <w:i/>
          <w:sz w:val="24"/>
          <w:szCs w:val="24"/>
          <w:lang w:eastAsia="hr-HR"/>
        </w:rPr>
        <w:t> Sudjelovanje i objava u knjizi sažetaka </w:t>
      </w:r>
      <w:r w:rsidRPr="000070AB">
        <w:rPr>
          <w:rFonts w:ascii="Times New Roman" w:eastAsia="Times New Roman" w:hAnsi="Times New Roman"/>
          <w:b/>
          <w:bCs/>
          <w:i/>
          <w:sz w:val="24"/>
          <w:szCs w:val="24"/>
          <w:lang w:eastAsia="hr-HR"/>
        </w:rPr>
        <w:t>nije moguća</w:t>
      </w:r>
      <w:r w:rsidRPr="000070AB">
        <w:rPr>
          <w:rFonts w:ascii="Times New Roman" w:eastAsia="Times New Roman" w:hAnsi="Times New Roman"/>
          <w:i/>
          <w:sz w:val="24"/>
          <w:szCs w:val="24"/>
          <w:lang w:eastAsia="hr-HR"/>
        </w:rPr>
        <w:t> </w:t>
      </w:r>
      <w:r w:rsidRPr="000070AB">
        <w:rPr>
          <w:rFonts w:ascii="Times New Roman" w:eastAsia="Times New Roman" w:hAnsi="Times New Roman"/>
          <w:b/>
          <w:bCs/>
          <w:i/>
          <w:sz w:val="24"/>
          <w:szCs w:val="24"/>
          <w:lang w:eastAsia="hr-HR"/>
        </w:rPr>
        <w:t>bez uplaćene kotizacije.</w:t>
      </w:r>
    </w:p>
    <w:p w14:paraId="0B6C640E" w14:textId="4B911406" w:rsidR="00D32F13" w:rsidRDefault="00D32F13" w:rsidP="000070AB">
      <w:pPr>
        <w:numPr>
          <w:ilvl w:val="0"/>
          <w:numId w:val="6"/>
        </w:numPr>
        <w:shd w:val="clear" w:color="auto" w:fill="FFFFFF"/>
        <w:spacing w:after="0" w:line="240" w:lineRule="auto"/>
        <w:ind w:left="1095"/>
        <w:jc w:val="both"/>
        <w:rPr>
          <w:rFonts w:ascii="Times New Roman" w:eastAsia="Times New Roman" w:hAnsi="Times New Roman"/>
          <w:i/>
          <w:sz w:val="24"/>
          <w:szCs w:val="24"/>
          <w:lang w:eastAsia="hr-HR"/>
        </w:rPr>
      </w:pPr>
      <w:r w:rsidRPr="000070AB">
        <w:rPr>
          <w:rFonts w:ascii="Times New Roman" w:eastAsia="Times New Roman" w:hAnsi="Times New Roman"/>
          <w:i/>
          <w:sz w:val="24"/>
          <w:szCs w:val="24"/>
          <w:lang w:eastAsia="hr-HR"/>
        </w:rPr>
        <w:t>Službeni jezik konferencije je hrvatski.</w:t>
      </w:r>
    </w:p>
    <w:p w14:paraId="42B5F5FD" w14:textId="77777777" w:rsidR="00680685" w:rsidRPr="000070AB" w:rsidRDefault="00680685" w:rsidP="000070AB">
      <w:pPr>
        <w:shd w:val="clear" w:color="auto" w:fill="FFFFFF"/>
        <w:spacing w:after="45" w:line="240" w:lineRule="auto"/>
        <w:jc w:val="both"/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hr-HR"/>
        </w:rPr>
      </w:pPr>
    </w:p>
    <w:p w14:paraId="58472CA0" w14:textId="39AD26CA" w:rsidR="00D32F13" w:rsidRPr="000070AB" w:rsidRDefault="00D32F13" w:rsidP="000070AB">
      <w:pPr>
        <w:shd w:val="clear" w:color="auto" w:fill="FFFFFF"/>
        <w:spacing w:after="45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hr-HR"/>
        </w:rPr>
      </w:pPr>
      <w:r w:rsidRPr="000070AB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hr-HR"/>
        </w:rPr>
        <w:t>VAŽNI DATUMI</w:t>
      </w:r>
    </w:p>
    <w:p w14:paraId="1E700656" w14:textId="3523B5EB" w:rsidR="00D32F13" w:rsidRDefault="00D32F13" w:rsidP="00C27BAB">
      <w:pPr>
        <w:numPr>
          <w:ilvl w:val="0"/>
          <w:numId w:val="7"/>
        </w:numPr>
        <w:shd w:val="clear" w:color="auto" w:fill="FFFFFF"/>
        <w:spacing w:after="0" w:line="240" w:lineRule="auto"/>
        <w:ind w:left="1095"/>
        <w:jc w:val="both"/>
        <w:rPr>
          <w:rFonts w:ascii="Times New Roman" w:eastAsia="Times New Roman" w:hAnsi="Times New Roman"/>
          <w:i/>
          <w:sz w:val="24"/>
          <w:szCs w:val="24"/>
          <w:lang w:eastAsia="hr-HR"/>
        </w:rPr>
      </w:pPr>
      <w:r w:rsidRPr="000070AB">
        <w:rPr>
          <w:rFonts w:ascii="Times New Roman" w:eastAsia="Times New Roman" w:hAnsi="Times New Roman"/>
          <w:i/>
          <w:sz w:val="24"/>
          <w:szCs w:val="24"/>
          <w:lang w:eastAsia="hr-HR"/>
        </w:rPr>
        <w:t xml:space="preserve">Rok za zaprimanje sažetaka je </w:t>
      </w:r>
      <w:r w:rsidR="00C1615B">
        <w:rPr>
          <w:rFonts w:ascii="Times New Roman" w:eastAsia="Times New Roman" w:hAnsi="Times New Roman"/>
          <w:i/>
          <w:sz w:val="24"/>
          <w:szCs w:val="24"/>
          <w:lang w:eastAsia="hr-HR"/>
        </w:rPr>
        <w:t>05</w:t>
      </w:r>
      <w:r w:rsidR="00CF087A">
        <w:rPr>
          <w:rFonts w:ascii="Times New Roman" w:eastAsia="Times New Roman" w:hAnsi="Times New Roman"/>
          <w:i/>
          <w:sz w:val="24"/>
          <w:szCs w:val="24"/>
          <w:lang w:eastAsia="hr-HR"/>
        </w:rPr>
        <w:t>.04.2023</w:t>
      </w:r>
      <w:r w:rsidRPr="000070AB">
        <w:rPr>
          <w:rFonts w:ascii="Times New Roman" w:eastAsia="Times New Roman" w:hAnsi="Times New Roman"/>
          <w:i/>
          <w:sz w:val="24"/>
          <w:szCs w:val="24"/>
          <w:lang w:eastAsia="hr-HR"/>
        </w:rPr>
        <w:t>.godine</w:t>
      </w:r>
      <w:r w:rsidR="00C27BAB">
        <w:rPr>
          <w:rFonts w:ascii="Times New Roman" w:eastAsia="Times New Roman" w:hAnsi="Times New Roman"/>
          <w:i/>
          <w:sz w:val="24"/>
          <w:szCs w:val="24"/>
          <w:lang w:eastAsia="hr-HR"/>
        </w:rPr>
        <w:t xml:space="preserve">. </w:t>
      </w:r>
    </w:p>
    <w:p w14:paraId="4AAFCF0F" w14:textId="73499164" w:rsidR="00D32F13" w:rsidRDefault="006F4F08" w:rsidP="006F4F08">
      <w:pPr>
        <w:shd w:val="clear" w:color="auto" w:fill="FFFFFF"/>
        <w:spacing w:after="0" w:line="240" w:lineRule="auto"/>
        <w:ind w:left="735"/>
        <w:jc w:val="both"/>
        <w:rPr>
          <w:rFonts w:ascii="Times New Roman" w:eastAsia="Times New Roman" w:hAnsi="Times New Roman"/>
          <w:i/>
          <w:sz w:val="24"/>
          <w:szCs w:val="24"/>
          <w:lang w:eastAsia="hr-HR"/>
        </w:rPr>
      </w:pPr>
      <w:r>
        <w:rPr>
          <w:rFonts w:ascii="Times New Roman" w:eastAsia="Times New Roman" w:hAnsi="Times New Roman"/>
          <w:i/>
          <w:sz w:val="24"/>
          <w:szCs w:val="24"/>
          <w:lang w:eastAsia="hr-HR"/>
        </w:rPr>
        <w:t xml:space="preserve">       </w:t>
      </w:r>
      <w:r w:rsidR="00D32F13" w:rsidRPr="000070AB">
        <w:rPr>
          <w:rFonts w:ascii="Times New Roman" w:eastAsia="Times New Roman" w:hAnsi="Times New Roman"/>
          <w:i/>
          <w:sz w:val="24"/>
          <w:szCs w:val="24"/>
          <w:lang w:eastAsia="hr-HR"/>
        </w:rPr>
        <w:t xml:space="preserve">Rok za odgovore Programskog odbora je </w:t>
      </w:r>
      <w:r w:rsidR="00CF087A">
        <w:rPr>
          <w:rFonts w:ascii="Times New Roman" w:eastAsia="Times New Roman" w:hAnsi="Times New Roman"/>
          <w:i/>
          <w:sz w:val="24"/>
          <w:szCs w:val="24"/>
          <w:lang w:eastAsia="hr-HR"/>
        </w:rPr>
        <w:t>20.04</w:t>
      </w:r>
      <w:r w:rsidR="002D2157" w:rsidRPr="000070AB">
        <w:rPr>
          <w:rFonts w:ascii="Times New Roman" w:eastAsia="Times New Roman" w:hAnsi="Times New Roman"/>
          <w:i/>
          <w:sz w:val="24"/>
          <w:szCs w:val="24"/>
          <w:lang w:eastAsia="hr-HR"/>
        </w:rPr>
        <w:t>.202</w:t>
      </w:r>
      <w:r w:rsidR="00CF087A">
        <w:rPr>
          <w:rFonts w:ascii="Times New Roman" w:eastAsia="Times New Roman" w:hAnsi="Times New Roman"/>
          <w:i/>
          <w:sz w:val="24"/>
          <w:szCs w:val="24"/>
          <w:lang w:eastAsia="hr-HR"/>
        </w:rPr>
        <w:t>3</w:t>
      </w:r>
      <w:r w:rsidR="002D2157" w:rsidRPr="000070AB">
        <w:rPr>
          <w:rFonts w:ascii="Times New Roman" w:eastAsia="Times New Roman" w:hAnsi="Times New Roman"/>
          <w:i/>
          <w:sz w:val="24"/>
          <w:szCs w:val="24"/>
          <w:lang w:eastAsia="hr-HR"/>
        </w:rPr>
        <w:t>.</w:t>
      </w:r>
    </w:p>
    <w:p w14:paraId="703B6B97" w14:textId="329B841B" w:rsidR="006F4F08" w:rsidRPr="00C27BAB" w:rsidRDefault="006F4F08" w:rsidP="006F4F08">
      <w:pPr>
        <w:shd w:val="clear" w:color="auto" w:fill="FFFFFF"/>
        <w:spacing w:after="0" w:line="240" w:lineRule="auto"/>
        <w:ind w:left="735"/>
        <w:jc w:val="both"/>
        <w:rPr>
          <w:rFonts w:ascii="Times New Roman" w:eastAsia="Times New Roman" w:hAnsi="Times New Roman"/>
          <w:i/>
          <w:sz w:val="24"/>
          <w:szCs w:val="24"/>
          <w:lang w:eastAsia="hr-HR"/>
        </w:rPr>
      </w:pPr>
      <w:r>
        <w:rPr>
          <w:rFonts w:ascii="Times New Roman" w:eastAsia="Times New Roman" w:hAnsi="Times New Roman"/>
          <w:i/>
          <w:sz w:val="24"/>
          <w:szCs w:val="24"/>
          <w:lang w:eastAsia="hr-HR"/>
        </w:rPr>
        <w:t xml:space="preserve">      ( </w:t>
      </w:r>
      <w:r w:rsidRPr="006F4F08">
        <w:rPr>
          <w:rFonts w:ascii="Times New Roman" w:eastAsia="Times New Roman" w:hAnsi="Times New Roman"/>
          <w:i/>
          <w:sz w:val="24"/>
          <w:szCs w:val="24"/>
          <w:u w:val="single"/>
          <w:lang w:eastAsia="hr-HR"/>
        </w:rPr>
        <w:t>„rana „kotizacija do 30.4.2023.)</w:t>
      </w:r>
    </w:p>
    <w:p w14:paraId="685B8F01" w14:textId="77777777" w:rsidR="006F4F08" w:rsidRPr="000070AB" w:rsidRDefault="006F4F08" w:rsidP="006F4F08">
      <w:pPr>
        <w:shd w:val="clear" w:color="auto" w:fill="FFFFFF"/>
        <w:spacing w:after="0" w:line="240" w:lineRule="auto"/>
        <w:ind w:left="735"/>
        <w:jc w:val="both"/>
        <w:rPr>
          <w:rFonts w:ascii="Times New Roman" w:eastAsia="Times New Roman" w:hAnsi="Times New Roman"/>
          <w:i/>
          <w:sz w:val="24"/>
          <w:szCs w:val="24"/>
          <w:lang w:eastAsia="hr-HR"/>
        </w:rPr>
      </w:pPr>
    </w:p>
    <w:p w14:paraId="46482FCA" w14:textId="10123802" w:rsidR="006F4E0D" w:rsidRDefault="00C52084" w:rsidP="00C52084">
      <w:pPr>
        <w:spacing w:line="24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lastRenderedPageBreak/>
        <w:t>Sve važne informacije o XI</w:t>
      </w:r>
      <w:r w:rsidR="00C1615B">
        <w:rPr>
          <w:rFonts w:ascii="Times New Roman" w:hAnsi="Times New Roman"/>
          <w:i/>
          <w:sz w:val="24"/>
          <w:szCs w:val="24"/>
        </w:rPr>
        <w:t>I</w:t>
      </w:r>
      <w:r>
        <w:rPr>
          <w:rFonts w:ascii="Times New Roman" w:hAnsi="Times New Roman"/>
          <w:i/>
          <w:sz w:val="24"/>
          <w:szCs w:val="24"/>
        </w:rPr>
        <w:t>. Konfer</w:t>
      </w:r>
      <w:r w:rsidR="00361CB7">
        <w:rPr>
          <w:rFonts w:ascii="Times New Roman" w:hAnsi="Times New Roman"/>
          <w:i/>
          <w:sz w:val="24"/>
          <w:szCs w:val="24"/>
        </w:rPr>
        <w:t>enciji</w:t>
      </w:r>
      <w:r w:rsidR="006F4E0D">
        <w:rPr>
          <w:rFonts w:ascii="Times New Roman" w:hAnsi="Times New Roman"/>
          <w:i/>
          <w:sz w:val="24"/>
          <w:szCs w:val="24"/>
        </w:rPr>
        <w:t xml:space="preserve"> socijalnih radnika na</w:t>
      </w:r>
      <w:r w:rsidR="00F24D6A">
        <w:rPr>
          <w:rFonts w:ascii="Times New Roman" w:hAnsi="Times New Roman"/>
          <w:i/>
          <w:sz w:val="24"/>
          <w:szCs w:val="24"/>
        </w:rPr>
        <w:t>laze se na m</w:t>
      </w:r>
      <w:r w:rsidR="006F4E0D">
        <w:rPr>
          <w:rFonts w:ascii="Times New Roman" w:hAnsi="Times New Roman"/>
          <w:i/>
          <w:sz w:val="24"/>
          <w:szCs w:val="24"/>
        </w:rPr>
        <w:t>režnoj stranici:</w:t>
      </w:r>
      <w:r w:rsidR="00F046D6">
        <w:rPr>
          <w:rFonts w:ascii="Times New Roman" w:hAnsi="Times New Roman"/>
          <w:i/>
          <w:sz w:val="24"/>
          <w:szCs w:val="24"/>
        </w:rPr>
        <w:t xml:space="preserve"> </w:t>
      </w:r>
      <w:r w:rsidR="00F046D6" w:rsidRPr="00F046D6">
        <w:rPr>
          <w:rFonts w:ascii="Times New Roman" w:hAnsi="Times New Roman"/>
          <w:i/>
          <w:sz w:val="24"/>
          <w:szCs w:val="24"/>
        </w:rPr>
        <w:t>http://husr.hr/web/</w:t>
      </w:r>
    </w:p>
    <w:p w14:paraId="50F53A06" w14:textId="77777777" w:rsidR="00C52084" w:rsidRPr="000070AB" w:rsidRDefault="00C52084" w:rsidP="000070AB">
      <w:pPr>
        <w:shd w:val="clear" w:color="auto" w:fill="FFFFFF"/>
        <w:spacing w:after="315" w:line="240" w:lineRule="auto"/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hr-HR"/>
        </w:rPr>
      </w:pPr>
    </w:p>
    <w:p w14:paraId="059CC67C" w14:textId="31BFEDFD" w:rsidR="000070AB" w:rsidRDefault="000070AB" w:rsidP="000070AB">
      <w:pPr>
        <w:shd w:val="clear" w:color="auto" w:fill="FFFFFF"/>
        <w:spacing w:after="315" w:line="240" w:lineRule="auto"/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hr-HR"/>
        </w:rPr>
      </w:pPr>
      <w:r w:rsidRPr="000070AB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hr-HR"/>
        </w:rPr>
        <w:t>OSOBE</w:t>
      </w:r>
      <w:r w:rsidR="00D32F13" w:rsidRPr="000070AB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hr-HR"/>
        </w:rPr>
        <w:t xml:space="preserve"> ZA KONTAKT</w:t>
      </w:r>
      <w:r w:rsidRPr="000070AB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hr-HR"/>
        </w:rPr>
        <w:t>:</w:t>
      </w:r>
    </w:p>
    <w:p w14:paraId="5247B458" w14:textId="2209D442" w:rsidR="004554DA" w:rsidRDefault="004554DA" w:rsidP="000070AB">
      <w:pPr>
        <w:shd w:val="clear" w:color="auto" w:fill="FFFFFF"/>
        <w:spacing w:after="315" w:line="240" w:lineRule="auto"/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hr-HR"/>
        </w:rPr>
      </w:pPr>
      <w:r w:rsidRPr="004554DA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hr-HR"/>
        </w:rPr>
        <w:t>Tehnički organizator</w:t>
      </w:r>
      <w:r w:rsidR="001479EC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hr-HR"/>
        </w:rPr>
        <w:t xml:space="preserve"> </w:t>
      </w:r>
      <w:r w:rsidRPr="004554DA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hr-HR"/>
        </w:rPr>
        <w:br/>
        <w:t>PRO PUTUJ d.o.o.      </w:t>
      </w:r>
      <w:r w:rsidRPr="004554DA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hr-HR"/>
        </w:rPr>
        <w:br/>
        <w:t>Ivana Alpeza</w:t>
      </w:r>
      <w:r w:rsidRPr="004554DA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hr-HR"/>
        </w:rPr>
        <w:br/>
      </w:r>
      <w:hyperlink r:id="rId7" w:history="1">
        <w:r w:rsidRPr="004554DA">
          <w:rPr>
            <w:rStyle w:val="Hyperlink"/>
            <w:rFonts w:ascii="Times New Roman" w:eastAsia="Times New Roman" w:hAnsi="Times New Roman"/>
            <w:b/>
            <w:bCs/>
            <w:i/>
            <w:iCs/>
            <w:sz w:val="24"/>
            <w:szCs w:val="24"/>
            <w:lang w:eastAsia="hr-HR"/>
          </w:rPr>
          <w:t>ivana.alpeza@proputuj.hr</w:t>
        </w:r>
      </w:hyperlink>
      <w:r w:rsidRPr="004554DA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hr-HR"/>
        </w:rPr>
        <w:br/>
        <w:t>00385 91 21 555 10</w:t>
      </w:r>
    </w:p>
    <w:p w14:paraId="1CDAF688" w14:textId="77777777" w:rsidR="000070AB" w:rsidRDefault="000070AB" w:rsidP="000070AB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i/>
          <w:sz w:val="24"/>
          <w:szCs w:val="24"/>
          <w:lang w:eastAsia="hr-HR"/>
        </w:rPr>
      </w:pPr>
      <w:r w:rsidRPr="000070AB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hr-HR"/>
        </w:rPr>
        <w:t>Kontakt Hrvatske udruge socijalnih radnika</w:t>
      </w:r>
      <w:r w:rsidR="00D32F13" w:rsidRPr="000070AB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hr-HR"/>
        </w:rPr>
        <w:br/>
      </w:r>
    </w:p>
    <w:p w14:paraId="3AD08176" w14:textId="77777777" w:rsidR="000070AB" w:rsidRDefault="00D32F13" w:rsidP="000070AB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i/>
          <w:sz w:val="24"/>
          <w:szCs w:val="24"/>
          <w:lang w:eastAsia="hr-HR"/>
        </w:rPr>
      </w:pPr>
      <w:r w:rsidRPr="000070AB">
        <w:rPr>
          <w:rFonts w:ascii="Times New Roman" w:eastAsia="Times New Roman" w:hAnsi="Times New Roman"/>
          <w:b/>
          <w:i/>
          <w:sz w:val="24"/>
          <w:szCs w:val="24"/>
          <w:lang w:eastAsia="hr-HR"/>
        </w:rPr>
        <w:t>Marija Biočić</w:t>
      </w:r>
      <w:r w:rsidRPr="000070AB">
        <w:rPr>
          <w:rFonts w:ascii="Times New Roman" w:eastAsia="Times New Roman" w:hAnsi="Times New Roman"/>
          <w:b/>
          <w:i/>
          <w:sz w:val="24"/>
          <w:szCs w:val="24"/>
          <w:lang w:eastAsia="hr-HR"/>
        </w:rPr>
        <w:br/>
      </w:r>
    </w:p>
    <w:p w14:paraId="5830F022" w14:textId="77777777" w:rsidR="000070AB" w:rsidRDefault="00D32F13" w:rsidP="000070AB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i/>
          <w:sz w:val="24"/>
          <w:szCs w:val="24"/>
          <w:lang w:eastAsia="hr-HR"/>
        </w:rPr>
      </w:pPr>
      <w:r w:rsidRPr="000070AB">
        <w:rPr>
          <w:rFonts w:ascii="Times New Roman" w:eastAsia="Times New Roman" w:hAnsi="Times New Roman"/>
          <w:b/>
          <w:i/>
          <w:sz w:val="24"/>
          <w:szCs w:val="24"/>
          <w:lang w:eastAsia="hr-HR"/>
        </w:rPr>
        <w:t>tajnica Hrvatske udruge socijalnih radnika</w:t>
      </w:r>
      <w:r w:rsidRPr="000070AB">
        <w:rPr>
          <w:rFonts w:ascii="Times New Roman" w:eastAsia="Times New Roman" w:hAnsi="Times New Roman"/>
          <w:b/>
          <w:i/>
          <w:sz w:val="24"/>
          <w:szCs w:val="24"/>
          <w:lang w:eastAsia="hr-HR"/>
        </w:rPr>
        <w:br/>
      </w:r>
    </w:p>
    <w:p w14:paraId="0C496AA5" w14:textId="77777777" w:rsidR="000070AB" w:rsidRDefault="00D32F13" w:rsidP="000070AB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i/>
          <w:sz w:val="24"/>
          <w:szCs w:val="24"/>
          <w:lang w:eastAsia="hr-HR"/>
        </w:rPr>
      </w:pPr>
      <w:r w:rsidRPr="000070AB">
        <w:rPr>
          <w:rFonts w:ascii="Times New Roman" w:eastAsia="Times New Roman" w:hAnsi="Times New Roman"/>
          <w:b/>
          <w:i/>
          <w:sz w:val="24"/>
          <w:szCs w:val="24"/>
          <w:lang w:eastAsia="hr-HR"/>
        </w:rPr>
        <w:t>tel: 01 4550 758</w:t>
      </w:r>
      <w:r w:rsidRPr="000070AB">
        <w:rPr>
          <w:rFonts w:ascii="Times New Roman" w:eastAsia="Times New Roman" w:hAnsi="Times New Roman"/>
          <w:b/>
          <w:i/>
          <w:sz w:val="24"/>
          <w:szCs w:val="24"/>
          <w:lang w:eastAsia="hr-HR"/>
        </w:rPr>
        <w:br/>
      </w:r>
    </w:p>
    <w:p w14:paraId="76E0557C" w14:textId="77777777" w:rsidR="000070AB" w:rsidRDefault="00D32F13" w:rsidP="000070AB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i/>
          <w:sz w:val="24"/>
          <w:szCs w:val="24"/>
          <w:lang w:eastAsia="hr-HR"/>
        </w:rPr>
      </w:pPr>
      <w:r w:rsidRPr="000070AB">
        <w:rPr>
          <w:rFonts w:ascii="Times New Roman" w:eastAsia="Times New Roman" w:hAnsi="Times New Roman"/>
          <w:b/>
          <w:i/>
          <w:sz w:val="24"/>
          <w:szCs w:val="24"/>
          <w:lang w:eastAsia="hr-HR"/>
        </w:rPr>
        <w:t>mob: 098 229 167</w:t>
      </w:r>
      <w:r w:rsidRPr="000070AB">
        <w:rPr>
          <w:rFonts w:ascii="Times New Roman" w:eastAsia="Times New Roman" w:hAnsi="Times New Roman"/>
          <w:b/>
          <w:i/>
          <w:sz w:val="24"/>
          <w:szCs w:val="24"/>
          <w:lang w:eastAsia="hr-HR"/>
        </w:rPr>
        <w:br/>
      </w:r>
    </w:p>
    <w:p w14:paraId="0D4EEE42" w14:textId="173C768D" w:rsidR="00D32F13" w:rsidRPr="000070AB" w:rsidRDefault="00D32F13" w:rsidP="000070AB">
      <w:pPr>
        <w:shd w:val="clear" w:color="auto" w:fill="FFFFFF"/>
        <w:spacing w:after="315" w:line="240" w:lineRule="auto"/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hr-HR"/>
        </w:rPr>
      </w:pPr>
      <w:r w:rsidRPr="000070AB">
        <w:rPr>
          <w:rFonts w:ascii="Times New Roman" w:eastAsia="Times New Roman" w:hAnsi="Times New Roman"/>
          <w:b/>
          <w:i/>
          <w:sz w:val="24"/>
          <w:szCs w:val="24"/>
          <w:lang w:eastAsia="hr-HR"/>
        </w:rPr>
        <w:t>e-mail: </w:t>
      </w:r>
      <w:hyperlink r:id="rId8" w:history="1">
        <w:r w:rsidRPr="000070AB">
          <w:rPr>
            <w:rFonts w:ascii="Times New Roman" w:eastAsia="Times New Roman" w:hAnsi="Times New Roman"/>
            <w:b/>
            <w:i/>
            <w:sz w:val="24"/>
            <w:szCs w:val="24"/>
            <w:u w:val="single"/>
            <w:lang w:eastAsia="hr-HR"/>
          </w:rPr>
          <w:t>husr@husr.hr</w:t>
        </w:r>
      </w:hyperlink>
    </w:p>
    <w:p w14:paraId="37D97AFE" w14:textId="77777777" w:rsidR="006E01FD" w:rsidRDefault="006E01FD" w:rsidP="000070AB">
      <w:pPr>
        <w:shd w:val="clear" w:color="auto" w:fill="FFFFFF"/>
        <w:spacing w:after="315" w:line="240" w:lineRule="auto"/>
        <w:jc w:val="both"/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hr-HR"/>
        </w:rPr>
      </w:pPr>
    </w:p>
    <w:p w14:paraId="6A6AEFD0" w14:textId="77777777" w:rsidR="006E33E3" w:rsidRDefault="006E33E3" w:rsidP="000070AB">
      <w:pPr>
        <w:shd w:val="clear" w:color="auto" w:fill="FFFFFF"/>
        <w:spacing w:after="315" w:line="240" w:lineRule="auto"/>
        <w:jc w:val="both"/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hr-HR"/>
        </w:rPr>
      </w:pPr>
      <w:r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hr-HR"/>
        </w:rPr>
        <w:t xml:space="preserve">REGISTRACIJA SUDIONIKA I PLAĆANJE </w:t>
      </w:r>
      <w:r w:rsidR="00D32F13" w:rsidRPr="000070AB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hr-HR"/>
        </w:rPr>
        <w:t>KOTIZACIJ</w:t>
      </w:r>
      <w:r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hr-HR"/>
        </w:rPr>
        <w:t>E</w:t>
      </w:r>
    </w:p>
    <w:p w14:paraId="54301F4F" w14:textId="190B48A0" w:rsidR="00361CB7" w:rsidRPr="00C02D01" w:rsidRDefault="00D32F13" w:rsidP="000070AB">
      <w:pPr>
        <w:shd w:val="clear" w:color="auto" w:fill="FFFFFF"/>
        <w:spacing w:after="315" w:line="240" w:lineRule="auto"/>
        <w:jc w:val="both"/>
        <w:rPr>
          <w:rFonts w:ascii="Times New Roman" w:eastAsia="Times New Roman" w:hAnsi="Times New Roman"/>
          <w:i/>
          <w:sz w:val="24"/>
          <w:szCs w:val="24"/>
          <w:u w:val="single"/>
          <w:lang w:eastAsia="hr-HR"/>
        </w:rPr>
      </w:pPr>
      <w:r w:rsidRPr="000070AB">
        <w:rPr>
          <w:rFonts w:ascii="Times New Roman" w:eastAsia="Times New Roman" w:hAnsi="Times New Roman"/>
          <w:i/>
          <w:sz w:val="24"/>
          <w:szCs w:val="24"/>
          <w:lang w:eastAsia="hr-HR"/>
        </w:rPr>
        <w:t>Svi se sudionici</w:t>
      </w:r>
      <w:r w:rsidR="00361CB7">
        <w:rPr>
          <w:rFonts w:ascii="Times New Roman" w:eastAsia="Times New Roman" w:hAnsi="Times New Roman"/>
          <w:i/>
          <w:sz w:val="24"/>
          <w:szCs w:val="24"/>
          <w:lang w:eastAsia="hr-HR"/>
        </w:rPr>
        <w:t>, bez obzira imaju li izlaganje ili ne, moraju</w:t>
      </w:r>
      <w:r w:rsidR="00C02D01">
        <w:rPr>
          <w:rFonts w:ascii="Times New Roman" w:eastAsia="Times New Roman" w:hAnsi="Times New Roman"/>
          <w:i/>
          <w:sz w:val="24"/>
          <w:szCs w:val="24"/>
          <w:lang w:eastAsia="hr-HR"/>
        </w:rPr>
        <w:t xml:space="preserve"> </w:t>
      </w:r>
      <w:r w:rsidR="00361CB7">
        <w:rPr>
          <w:rFonts w:ascii="Times New Roman" w:eastAsia="Times New Roman" w:hAnsi="Times New Roman"/>
          <w:i/>
          <w:sz w:val="24"/>
          <w:szCs w:val="24"/>
          <w:lang w:eastAsia="hr-HR"/>
        </w:rPr>
        <w:t xml:space="preserve"> prijaviti na </w:t>
      </w:r>
      <w:r w:rsidR="003069A5">
        <w:rPr>
          <w:rFonts w:ascii="Times New Roman" w:eastAsia="Times New Roman" w:hAnsi="Times New Roman"/>
          <w:i/>
          <w:sz w:val="24"/>
          <w:szCs w:val="24"/>
          <w:lang w:eastAsia="hr-HR"/>
        </w:rPr>
        <w:t>službenoj web stranici</w:t>
      </w:r>
      <w:r w:rsidR="00C02D01">
        <w:rPr>
          <w:rFonts w:ascii="Times New Roman" w:eastAsia="Times New Roman" w:hAnsi="Times New Roman"/>
          <w:i/>
          <w:sz w:val="24"/>
          <w:szCs w:val="24"/>
          <w:lang w:eastAsia="hr-HR"/>
        </w:rPr>
        <w:t xml:space="preserve"> HUSRa</w:t>
      </w:r>
      <w:r w:rsidR="003069A5">
        <w:rPr>
          <w:rFonts w:ascii="Times New Roman" w:eastAsia="Times New Roman" w:hAnsi="Times New Roman"/>
          <w:i/>
          <w:sz w:val="24"/>
          <w:szCs w:val="24"/>
          <w:lang w:eastAsia="hr-HR"/>
        </w:rPr>
        <w:t>,</w:t>
      </w:r>
      <w:r w:rsidR="00746CD4" w:rsidRPr="00746CD4">
        <w:t xml:space="preserve"> </w:t>
      </w:r>
      <w:r w:rsidR="00746CD4">
        <w:t xml:space="preserve"> putem poveznice: </w:t>
      </w:r>
      <w:bookmarkStart w:id="0" w:name="_GoBack"/>
      <w:bookmarkEnd w:id="0"/>
      <w:r w:rsidR="00746CD4" w:rsidRPr="00746CD4">
        <w:rPr>
          <w:rFonts w:ascii="Times New Roman" w:eastAsia="Times New Roman" w:hAnsi="Times New Roman"/>
          <w:i/>
          <w:sz w:val="24"/>
          <w:szCs w:val="24"/>
          <w:lang w:eastAsia="hr-HR"/>
        </w:rPr>
        <w:t>https://register.empl.io/12ksr?locale=hr</w:t>
      </w:r>
    </w:p>
    <w:p w14:paraId="1185015C" w14:textId="547C3D6D" w:rsidR="00662382" w:rsidRPr="000070AB" w:rsidRDefault="00D32F13" w:rsidP="000070AB">
      <w:pPr>
        <w:shd w:val="clear" w:color="auto" w:fill="FFFFFF"/>
        <w:spacing w:after="315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hr-HR"/>
        </w:rPr>
      </w:pPr>
      <w:r w:rsidRPr="000070AB">
        <w:rPr>
          <w:rFonts w:ascii="Times New Roman" w:eastAsia="Times New Roman" w:hAnsi="Times New Roman"/>
          <w:i/>
          <w:sz w:val="24"/>
          <w:szCs w:val="24"/>
          <w:lang w:eastAsia="hr-HR"/>
        </w:rPr>
        <w:t>U cijenu kotizacije uključeni su: materijali konferen</w:t>
      </w:r>
      <w:r w:rsidR="00422E7A">
        <w:rPr>
          <w:rFonts w:ascii="Times New Roman" w:eastAsia="Times New Roman" w:hAnsi="Times New Roman"/>
          <w:i/>
          <w:sz w:val="24"/>
          <w:szCs w:val="24"/>
          <w:lang w:eastAsia="hr-HR"/>
        </w:rPr>
        <w:t>cije, svečana večera,,</w:t>
      </w:r>
      <w:r w:rsidRPr="000070AB">
        <w:rPr>
          <w:rFonts w:ascii="Times New Roman" w:eastAsia="Times New Roman" w:hAnsi="Times New Roman"/>
          <w:i/>
          <w:sz w:val="24"/>
          <w:szCs w:val="24"/>
          <w:lang w:eastAsia="hr-HR"/>
        </w:rPr>
        <w:t xml:space="preserve"> </w:t>
      </w:r>
      <w:r w:rsidR="001479EC">
        <w:rPr>
          <w:rFonts w:ascii="Times New Roman" w:eastAsia="Times New Roman" w:hAnsi="Times New Roman"/>
          <w:i/>
          <w:sz w:val="24"/>
          <w:szCs w:val="24"/>
          <w:lang w:eastAsia="hr-HR"/>
        </w:rPr>
        <w:t>sokovi i kava</w:t>
      </w:r>
      <w:r w:rsidRPr="000070AB">
        <w:rPr>
          <w:rFonts w:ascii="Times New Roman" w:eastAsia="Times New Roman" w:hAnsi="Times New Roman"/>
          <w:i/>
          <w:sz w:val="24"/>
          <w:szCs w:val="24"/>
          <w:lang w:eastAsia="hr-HR"/>
        </w:rPr>
        <w:t xml:space="preserve"> u stankama.</w:t>
      </w:r>
    </w:p>
    <w:p w14:paraId="0ABC4471" w14:textId="5C599CC3" w:rsidR="00D32F13" w:rsidRPr="000070AB" w:rsidRDefault="00C1615B" w:rsidP="000070AB">
      <w:pPr>
        <w:shd w:val="clear" w:color="auto" w:fill="FFFFFF"/>
        <w:spacing w:after="45" w:line="240" w:lineRule="auto"/>
        <w:rPr>
          <w:rFonts w:ascii="Times New Roman" w:eastAsia="Times New Roman" w:hAnsi="Times New Roman"/>
          <w:i/>
          <w:sz w:val="24"/>
          <w:szCs w:val="24"/>
          <w:lang w:eastAsia="hr-HR"/>
        </w:rPr>
      </w:pPr>
      <w:r>
        <w:rPr>
          <w:rFonts w:ascii="Times New Roman" w:eastAsia="Times New Roman" w:hAnsi="Times New Roman"/>
          <w:b/>
          <w:bCs/>
          <w:i/>
          <w:sz w:val="24"/>
          <w:szCs w:val="24"/>
          <w:lang w:eastAsia="hr-HR"/>
        </w:rPr>
        <w:t>Iznos kotizacije s PDV-om: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01"/>
        <w:gridCol w:w="1559"/>
        <w:gridCol w:w="1374"/>
        <w:gridCol w:w="4316"/>
      </w:tblGrid>
      <w:tr w:rsidR="002D2157" w:rsidRPr="000070AB" w14:paraId="29F087EF" w14:textId="77777777" w:rsidTr="009023EA">
        <w:tc>
          <w:tcPr>
            <w:tcW w:w="22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39A5387" w14:textId="470D4619" w:rsidR="00D32F13" w:rsidRPr="000070AB" w:rsidRDefault="00C1615B" w:rsidP="000070AB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hr-HR"/>
              </w:rPr>
            </w:pPr>
            <w:r w:rsidRPr="00C1615B"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eastAsia="hr-HR"/>
              </w:rPr>
              <w:t>Uplate do 30.04.2023</w:t>
            </w:r>
            <w:r>
              <w:rPr>
                <w:rFonts w:ascii="Times New Roman" w:eastAsia="Times New Roman" w:hAnsi="Times New Roman"/>
                <w:b/>
                <w:bCs/>
                <w:i/>
                <w:color w:val="FF0000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1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2834FE4" w14:textId="77777777" w:rsidR="00D32F13" w:rsidRPr="000070AB" w:rsidRDefault="00D32F13" w:rsidP="000070AB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hr-HR"/>
              </w:rPr>
            </w:pPr>
            <w:r w:rsidRPr="000070AB">
              <w:rPr>
                <w:rFonts w:ascii="Times New Roman" w:eastAsia="Times New Roman" w:hAnsi="Times New Roman"/>
                <w:i/>
                <w:sz w:val="24"/>
                <w:szCs w:val="24"/>
                <w:lang w:eastAsia="hr-HR"/>
              </w:rPr>
              <w:t>Članovi HUSR-a</w:t>
            </w:r>
          </w:p>
        </w:tc>
        <w:tc>
          <w:tcPr>
            <w:tcW w:w="1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29C9C66" w14:textId="77777777" w:rsidR="00D32F13" w:rsidRPr="000070AB" w:rsidRDefault="00D32F13" w:rsidP="000070AB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hr-HR"/>
              </w:rPr>
            </w:pPr>
            <w:r w:rsidRPr="000070AB">
              <w:rPr>
                <w:rFonts w:ascii="Times New Roman" w:eastAsia="Times New Roman" w:hAnsi="Times New Roman"/>
                <w:i/>
                <w:sz w:val="24"/>
                <w:szCs w:val="24"/>
                <w:lang w:eastAsia="hr-HR"/>
              </w:rPr>
              <w:t>Ostali</w:t>
            </w:r>
          </w:p>
        </w:tc>
        <w:tc>
          <w:tcPr>
            <w:tcW w:w="4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4D289BDF" w14:textId="77777777" w:rsidR="00D32F13" w:rsidRPr="000070AB" w:rsidRDefault="00D32F13" w:rsidP="000070AB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hr-HR"/>
              </w:rPr>
            </w:pPr>
            <w:r w:rsidRPr="000070AB">
              <w:rPr>
                <w:rFonts w:ascii="Times New Roman" w:eastAsia="Times New Roman" w:hAnsi="Times New Roman"/>
                <w:i/>
                <w:sz w:val="24"/>
                <w:szCs w:val="24"/>
                <w:lang w:eastAsia="hr-HR"/>
              </w:rPr>
              <w:t>Studenti preddiplomskih i diplomskih studija/umirovljenici/nezaposleni/vježbenici</w:t>
            </w:r>
          </w:p>
        </w:tc>
      </w:tr>
      <w:tr w:rsidR="002D2157" w:rsidRPr="000070AB" w14:paraId="588FB302" w14:textId="77777777" w:rsidTr="009023EA">
        <w:tc>
          <w:tcPr>
            <w:tcW w:w="22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B9BAA6D" w14:textId="77777777" w:rsidR="00D32F13" w:rsidRPr="000070AB" w:rsidRDefault="00D32F13" w:rsidP="000070AB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hr-HR"/>
              </w:rPr>
            </w:pPr>
            <w:r w:rsidRPr="000070AB">
              <w:rPr>
                <w:rFonts w:ascii="Times New Roman" w:eastAsia="Times New Roman" w:hAnsi="Times New Roman"/>
                <w:i/>
                <w:sz w:val="24"/>
                <w:szCs w:val="24"/>
                <w:lang w:eastAsia="hr-HR"/>
              </w:rPr>
              <w:t>S izlaganjem</w:t>
            </w:r>
          </w:p>
        </w:tc>
        <w:tc>
          <w:tcPr>
            <w:tcW w:w="1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6DE5DFD3" w14:textId="0463FA27" w:rsidR="00D32F13" w:rsidRPr="000070AB" w:rsidRDefault="00C1615B" w:rsidP="000070AB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hr-HR"/>
              </w:rPr>
              <w:t>150 EUR</w:t>
            </w:r>
          </w:p>
        </w:tc>
        <w:tc>
          <w:tcPr>
            <w:tcW w:w="1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26C8A5C1" w14:textId="5B3A71AD" w:rsidR="00D32F13" w:rsidRPr="000070AB" w:rsidRDefault="00C1615B" w:rsidP="000070AB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hr-HR"/>
              </w:rPr>
              <w:t>180 EUR</w:t>
            </w:r>
          </w:p>
        </w:tc>
        <w:tc>
          <w:tcPr>
            <w:tcW w:w="4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A8B9994" w14:textId="77777777" w:rsidR="00D32F13" w:rsidRPr="000070AB" w:rsidRDefault="00D32F13" w:rsidP="000070AB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hr-HR"/>
              </w:rPr>
            </w:pPr>
            <w:r w:rsidRPr="000070AB">
              <w:rPr>
                <w:rFonts w:ascii="Times New Roman" w:eastAsia="Times New Roman" w:hAnsi="Times New Roman"/>
                <w:i/>
                <w:sz w:val="24"/>
                <w:szCs w:val="24"/>
                <w:lang w:eastAsia="hr-HR"/>
              </w:rPr>
              <w:t>Bez kotizacije</w:t>
            </w:r>
          </w:p>
        </w:tc>
      </w:tr>
      <w:tr w:rsidR="002D2157" w:rsidRPr="000070AB" w14:paraId="3A5D9844" w14:textId="77777777" w:rsidTr="009023EA">
        <w:tc>
          <w:tcPr>
            <w:tcW w:w="22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BD33177" w14:textId="77777777" w:rsidR="00D32F13" w:rsidRPr="000070AB" w:rsidRDefault="00D32F13" w:rsidP="000070AB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hr-HR"/>
              </w:rPr>
            </w:pPr>
            <w:r w:rsidRPr="000070AB">
              <w:rPr>
                <w:rFonts w:ascii="Times New Roman" w:eastAsia="Times New Roman" w:hAnsi="Times New Roman"/>
                <w:i/>
                <w:sz w:val="24"/>
                <w:szCs w:val="24"/>
                <w:lang w:eastAsia="hr-HR"/>
              </w:rPr>
              <w:t>Bez izlaganja</w:t>
            </w:r>
          </w:p>
        </w:tc>
        <w:tc>
          <w:tcPr>
            <w:tcW w:w="1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01D5EA0" w14:textId="0F941E11" w:rsidR="00D32F13" w:rsidRPr="000070AB" w:rsidRDefault="00C1615B" w:rsidP="000070AB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hr-HR"/>
              </w:rPr>
              <w:t>180 EUR</w:t>
            </w:r>
          </w:p>
        </w:tc>
        <w:tc>
          <w:tcPr>
            <w:tcW w:w="1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51C3E309" w14:textId="69EB9528" w:rsidR="00D32F13" w:rsidRPr="000070AB" w:rsidRDefault="00C1615B" w:rsidP="000070AB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hr-HR"/>
              </w:rPr>
              <w:t>210 EUR</w:t>
            </w:r>
          </w:p>
        </w:tc>
        <w:tc>
          <w:tcPr>
            <w:tcW w:w="4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62E9B1F9" w14:textId="77777777" w:rsidR="00D32F13" w:rsidRPr="000070AB" w:rsidRDefault="00D32F13" w:rsidP="000070AB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hr-HR"/>
              </w:rPr>
            </w:pPr>
            <w:r w:rsidRPr="000070AB">
              <w:rPr>
                <w:rFonts w:ascii="Times New Roman" w:eastAsia="Times New Roman" w:hAnsi="Times New Roman"/>
                <w:i/>
                <w:sz w:val="24"/>
                <w:szCs w:val="24"/>
                <w:lang w:eastAsia="hr-HR"/>
              </w:rPr>
              <w:t>Bez kotizacije</w:t>
            </w:r>
          </w:p>
        </w:tc>
      </w:tr>
    </w:tbl>
    <w:p w14:paraId="33A73761" w14:textId="77777777" w:rsidR="00D32F13" w:rsidRDefault="00D32F13" w:rsidP="000070AB">
      <w:pPr>
        <w:shd w:val="clear" w:color="auto" w:fill="FFFFFF"/>
        <w:spacing w:after="315" w:line="240" w:lineRule="auto"/>
        <w:rPr>
          <w:rFonts w:ascii="Times New Roman" w:eastAsia="Times New Roman" w:hAnsi="Times New Roman"/>
          <w:i/>
          <w:color w:val="4B4B4B"/>
          <w:sz w:val="24"/>
          <w:szCs w:val="24"/>
          <w:lang w:eastAsia="hr-HR"/>
        </w:rPr>
      </w:pPr>
      <w:r w:rsidRPr="000070AB">
        <w:rPr>
          <w:rFonts w:ascii="Times New Roman" w:eastAsia="Times New Roman" w:hAnsi="Times New Roman"/>
          <w:i/>
          <w:color w:val="4B4B4B"/>
          <w:sz w:val="24"/>
          <w:szCs w:val="24"/>
          <w:lang w:eastAsia="hr-HR"/>
        </w:rPr>
        <w:t> </w:t>
      </w:r>
    </w:p>
    <w:p w14:paraId="0DC61625" w14:textId="77777777" w:rsidR="00C1615B" w:rsidRPr="000070AB" w:rsidRDefault="00C1615B" w:rsidP="000070AB">
      <w:pPr>
        <w:shd w:val="clear" w:color="auto" w:fill="FFFFFF"/>
        <w:spacing w:after="315" w:line="240" w:lineRule="auto"/>
        <w:rPr>
          <w:rFonts w:ascii="Times New Roman" w:eastAsia="Times New Roman" w:hAnsi="Times New Roman"/>
          <w:i/>
          <w:color w:val="4B4B4B"/>
          <w:sz w:val="24"/>
          <w:szCs w:val="24"/>
          <w:lang w:eastAsia="hr-HR"/>
        </w:rPr>
      </w:pP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82"/>
        <w:gridCol w:w="1572"/>
        <w:gridCol w:w="1380"/>
        <w:gridCol w:w="4316"/>
      </w:tblGrid>
      <w:tr w:rsidR="002D2157" w:rsidRPr="000070AB" w14:paraId="6607B2C7" w14:textId="77777777" w:rsidTr="009023EA">
        <w:tc>
          <w:tcPr>
            <w:tcW w:w="2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31045370" w14:textId="22DF3FD5" w:rsidR="00D32F13" w:rsidRPr="000070AB" w:rsidRDefault="00C1615B" w:rsidP="000070AB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eastAsia="hr-HR"/>
              </w:rPr>
              <w:lastRenderedPageBreak/>
              <w:t>Uplate od 01.05.2023.</w:t>
            </w:r>
          </w:p>
        </w:tc>
        <w:tc>
          <w:tcPr>
            <w:tcW w:w="16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E01C94E" w14:textId="77777777" w:rsidR="00D32F13" w:rsidRPr="000070AB" w:rsidRDefault="00D32F13" w:rsidP="000070AB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hr-HR"/>
              </w:rPr>
            </w:pPr>
            <w:r w:rsidRPr="000070AB">
              <w:rPr>
                <w:rFonts w:ascii="Times New Roman" w:eastAsia="Times New Roman" w:hAnsi="Times New Roman"/>
                <w:i/>
                <w:sz w:val="24"/>
                <w:szCs w:val="24"/>
                <w:lang w:eastAsia="hr-HR"/>
              </w:rPr>
              <w:t>Članovi HUSR-a</w:t>
            </w:r>
          </w:p>
        </w:tc>
        <w:tc>
          <w:tcPr>
            <w:tcW w:w="1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594721A" w14:textId="77777777" w:rsidR="00D32F13" w:rsidRPr="000070AB" w:rsidRDefault="00D32F13" w:rsidP="000070AB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hr-HR"/>
              </w:rPr>
            </w:pPr>
            <w:r w:rsidRPr="000070AB">
              <w:rPr>
                <w:rFonts w:ascii="Times New Roman" w:eastAsia="Times New Roman" w:hAnsi="Times New Roman"/>
                <w:i/>
                <w:sz w:val="24"/>
                <w:szCs w:val="24"/>
                <w:lang w:eastAsia="hr-HR"/>
              </w:rPr>
              <w:t>Ostali</w:t>
            </w:r>
          </w:p>
        </w:tc>
        <w:tc>
          <w:tcPr>
            <w:tcW w:w="4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5AEA3532" w14:textId="77777777" w:rsidR="00D32F13" w:rsidRPr="000070AB" w:rsidRDefault="00D32F13" w:rsidP="000070AB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hr-HR"/>
              </w:rPr>
            </w:pPr>
            <w:r w:rsidRPr="000070AB">
              <w:rPr>
                <w:rFonts w:ascii="Times New Roman" w:eastAsia="Times New Roman" w:hAnsi="Times New Roman"/>
                <w:i/>
                <w:sz w:val="24"/>
                <w:szCs w:val="24"/>
                <w:lang w:eastAsia="hr-HR"/>
              </w:rPr>
              <w:t>Studenti prediplomskih i diplomskih studija/umirovljenici/nezaposleni/vježbenici</w:t>
            </w:r>
          </w:p>
        </w:tc>
      </w:tr>
      <w:tr w:rsidR="002D2157" w:rsidRPr="000070AB" w14:paraId="6FD93EBE" w14:textId="77777777" w:rsidTr="009023EA">
        <w:tc>
          <w:tcPr>
            <w:tcW w:w="2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5062608C" w14:textId="77777777" w:rsidR="00D32F13" w:rsidRPr="000070AB" w:rsidRDefault="00D32F13" w:rsidP="000070AB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hr-HR"/>
              </w:rPr>
            </w:pPr>
            <w:r w:rsidRPr="000070AB">
              <w:rPr>
                <w:rFonts w:ascii="Times New Roman" w:eastAsia="Times New Roman" w:hAnsi="Times New Roman"/>
                <w:i/>
                <w:sz w:val="24"/>
                <w:szCs w:val="24"/>
                <w:lang w:eastAsia="hr-HR"/>
              </w:rPr>
              <w:t>S izlaganjem</w:t>
            </w:r>
          </w:p>
        </w:tc>
        <w:tc>
          <w:tcPr>
            <w:tcW w:w="16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691EB60C" w14:textId="246ECB61" w:rsidR="00D32F13" w:rsidRPr="000070AB" w:rsidRDefault="00C1615B" w:rsidP="000070AB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hr-HR"/>
              </w:rPr>
              <w:t>175 EUR</w:t>
            </w:r>
          </w:p>
        </w:tc>
        <w:tc>
          <w:tcPr>
            <w:tcW w:w="1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5A3AC65F" w14:textId="5F6DBDD1" w:rsidR="00D32F13" w:rsidRPr="000070AB" w:rsidRDefault="00C1615B" w:rsidP="000070AB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hr-HR"/>
              </w:rPr>
              <w:t>220 EUR</w:t>
            </w:r>
          </w:p>
        </w:tc>
        <w:tc>
          <w:tcPr>
            <w:tcW w:w="4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BD90674" w14:textId="77777777" w:rsidR="00D32F13" w:rsidRPr="000070AB" w:rsidRDefault="00D32F13" w:rsidP="000070AB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hr-HR"/>
              </w:rPr>
            </w:pPr>
            <w:r w:rsidRPr="000070AB">
              <w:rPr>
                <w:rFonts w:ascii="Times New Roman" w:eastAsia="Times New Roman" w:hAnsi="Times New Roman"/>
                <w:i/>
                <w:sz w:val="24"/>
                <w:szCs w:val="24"/>
                <w:lang w:eastAsia="hr-HR"/>
              </w:rPr>
              <w:t>Bez kotizacije</w:t>
            </w:r>
          </w:p>
        </w:tc>
      </w:tr>
      <w:tr w:rsidR="002D2157" w:rsidRPr="000070AB" w14:paraId="1A275375" w14:textId="77777777" w:rsidTr="009023EA">
        <w:tc>
          <w:tcPr>
            <w:tcW w:w="2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C48FE79" w14:textId="77777777" w:rsidR="00D32F13" w:rsidRPr="000070AB" w:rsidRDefault="00D32F13" w:rsidP="000070AB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hr-HR"/>
              </w:rPr>
            </w:pPr>
            <w:r w:rsidRPr="000070AB">
              <w:rPr>
                <w:rFonts w:ascii="Times New Roman" w:eastAsia="Times New Roman" w:hAnsi="Times New Roman"/>
                <w:i/>
                <w:sz w:val="24"/>
                <w:szCs w:val="24"/>
                <w:lang w:eastAsia="hr-HR"/>
              </w:rPr>
              <w:t>Bez izlaganja</w:t>
            </w:r>
          </w:p>
        </w:tc>
        <w:tc>
          <w:tcPr>
            <w:tcW w:w="16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757671D" w14:textId="5B271255" w:rsidR="00D32F13" w:rsidRPr="000070AB" w:rsidRDefault="00C1615B" w:rsidP="000070AB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hr-HR"/>
              </w:rPr>
              <w:t>220 EUR</w:t>
            </w:r>
          </w:p>
        </w:tc>
        <w:tc>
          <w:tcPr>
            <w:tcW w:w="1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F1B8075" w14:textId="21B6AFD7" w:rsidR="00D32F13" w:rsidRPr="000070AB" w:rsidRDefault="00C1615B" w:rsidP="000070AB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hr-HR"/>
              </w:rPr>
              <w:t>250 EUR</w:t>
            </w:r>
          </w:p>
        </w:tc>
        <w:tc>
          <w:tcPr>
            <w:tcW w:w="4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2D1BAF78" w14:textId="77777777" w:rsidR="00D32F13" w:rsidRPr="000070AB" w:rsidRDefault="00D32F13" w:rsidP="000070AB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hr-HR"/>
              </w:rPr>
            </w:pPr>
            <w:r w:rsidRPr="000070AB">
              <w:rPr>
                <w:rFonts w:ascii="Times New Roman" w:eastAsia="Times New Roman" w:hAnsi="Times New Roman"/>
                <w:i/>
                <w:sz w:val="24"/>
                <w:szCs w:val="24"/>
                <w:lang w:eastAsia="hr-HR"/>
              </w:rPr>
              <w:t>Bez kotizacije</w:t>
            </w:r>
          </w:p>
        </w:tc>
      </w:tr>
    </w:tbl>
    <w:p w14:paraId="71B96034" w14:textId="77777777" w:rsidR="00D32F13" w:rsidRPr="000070AB" w:rsidRDefault="00D32F13" w:rsidP="000070AB">
      <w:pPr>
        <w:shd w:val="clear" w:color="auto" w:fill="FFFFFF"/>
        <w:spacing w:after="315" w:line="240" w:lineRule="auto"/>
        <w:rPr>
          <w:rFonts w:ascii="Times New Roman" w:eastAsia="Times New Roman" w:hAnsi="Times New Roman"/>
          <w:i/>
          <w:color w:val="4B4B4B"/>
          <w:sz w:val="24"/>
          <w:szCs w:val="24"/>
          <w:lang w:eastAsia="hr-HR"/>
        </w:rPr>
      </w:pPr>
      <w:r w:rsidRPr="000070AB">
        <w:rPr>
          <w:rFonts w:ascii="Times New Roman" w:eastAsia="Times New Roman" w:hAnsi="Times New Roman"/>
          <w:i/>
          <w:color w:val="4B4B4B"/>
          <w:sz w:val="24"/>
          <w:szCs w:val="24"/>
          <w:lang w:eastAsia="hr-HR"/>
        </w:rPr>
        <w:t> 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00"/>
        <w:gridCol w:w="2025"/>
      </w:tblGrid>
      <w:tr w:rsidR="002D2157" w:rsidRPr="000070AB" w14:paraId="42FC8AF2" w14:textId="77777777" w:rsidTr="00D32F13"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6FACADA3" w14:textId="77777777" w:rsidR="00D32F13" w:rsidRPr="000070AB" w:rsidRDefault="00D32F13" w:rsidP="000070AB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hr-HR"/>
              </w:rPr>
            </w:pPr>
            <w:r w:rsidRPr="000070AB">
              <w:rPr>
                <w:rFonts w:ascii="Times New Roman" w:eastAsia="Times New Roman" w:hAnsi="Times New Roman"/>
                <w:i/>
                <w:sz w:val="24"/>
                <w:szCs w:val="24"/>
                <w:lang w:eastAsia="hr-HR"/>
              </w:rPr>
              <w:t>Jednodnevna kotizacija</w:t>
            </w:r>
          </w:p>
        </w:tc>
        <w:tc>
          <w:tcPr>
            <w:tcW w:w="2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4E8E4511" w14:textId="610C2D23" w:rsidR="00D32F13" w:rsidRPr="000070AB" w:rsidRDefault="00C1615B" w:rsidP="000070AB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hr-HR"/>
              </w:rPr>
              <w:t>100 EUR</w:t>
            </w:r>
          </w:p>
        </w:tc>
      </w:tr>
    </w:tbl>
    <w:p w14:paraId="65D32650" w14:textId="6F3CF1D8" w:rsidR="00C1615B" w:rsidRPr="000070AB" w:rsidRDefault="00D32F13" w:rsidP="00C1615B">
      <w:pPr>
        <w:shd w:val="clear" w:color="auto" w:fill="FFFFFF"/>
        <w:spacing w:after="315" w:line="240" w:lineRule="auto"/>
        <w:rPr>
          <w:rFonts w:ascii="Times New Roman" w:eastAsia="Times New Roman" w:hAnsi="Times New Roman"/>
          <w:i/>
          <w:sz w:val="24"/>
          <w:szCs w:val="24"/>
          <w:lang w:eastAsia="hr-HR"/>
        </w:rPr>
      </w:pPr>
      <w:r w:rsidRPr="000070AB">
        <w:rPr>
          <w:rFonts w:ascii="Times New Roman" w:eastAsia="Times New Roman" w:hAnsi="Times New Roman"/>
          <w:i/>
          <w:sz w:val="24"/>
          <w:szCs w:val="24"/>
          <w:lang w:eastAsia="hr-HR"/>
        </w:rPr>
        <w:t>Jednodnevna kotizacija ne uključuje s</w:t>
      </w:r>
      <w:r w:rsidR="00C1615B">
        <w:rPr>
          <w:rFonts w:ascii="Times New Roman" w:eastAsia="Times New Roman" w:hAnsi="Times New Roman"/>
          <w:i/>
          <w:sz w:val="24"/>
          <w:szCs w:val="24"/>
          <w:lang w:eastAsia="hr-HR"/>
        </w:rPr>
        <w:t>udjelovanje na svečanoj večeri.</w:t>
      </w:r>
    </w:p>
    <w:p w14:paraId="0B8E3554" w14:textId="77777777" w:rsidR="007870D5" w:rsidRDefault="007870D5" w:rsidP="000070AB">
      <w:pPr>
        <w:shd w:val="clear" w:color="auto" w:fill="FFFFFF"/>
        <w:spacing w:after="315" w:line="240" w:lineRule="auto"/>
        <w:rPr>
          <w:rFonts w:ascii="Times New Roman" w:eastAsia="Times New Roman" w:hAnsi="Times New Roman"/>
          <w:i/>
          <w:sz w:val="24"/>
          <w:szCs w:val="24"/>
          <w:lang w:eastAsia="hr-HR"/>
        </w:rPr>
      </w:pPr>
    </w:p>
    <w:p w14:paraId="63EBD815" w14:textId="7B75B54F" w:rsidR="009023EA" w:rsidRPr="003069A5" w:rsidRDefault="00D32F13" w:rsidP="000070AB">
      <w:pPr>
        <w:shd w:val="clear" w:color="auto" w:fill="FFFFFF"/>
        <w:spacing w:after="315" w:line="240" w:lineRule="auto"/>
        <w:rPr>
          <w:rFonts w:ascii="Times New Roman" w:eastAsia="Times New Roman" w:hAnsi="Times New Roman"/>
          <w:i/>
          <w:sz w:val="24"/>
          <w:szCs w:val="24"/>
          <w:lang w:eastAsia="hr-HR"/>
        </w:rPr>
      </w:pPr>
      <w:r w:rsidRPr="000070AB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hr-HR"/>
        </w:rPr>
        <w:t>ORGANIZATOR:</w:t>
      </w:r>
      <w:r w:rsidRPr="000070AB">
        <w:rPr>
          <w:rFonts w:ascii="Times New Roman" w:eastAsia="Times New Roman" w:hAnsi="Times New Roman"/>
          <w:i/>
          <w:sz w:val="24"/>
          <w:szCs w:val="24"/>
          <w:lang w:eastAsia="hr-HR"/>
        </w:rPr>
        <w:br/>
        <w:t>Hrvatska udruga socijalnih radnika</w:t>
      </w:r>
    </w:p>
    <w:p w14:paraId="7A344B60" w14:textId="77777777" w:rsidR="002D2157" w:rsidRPr="000070AB" w:rsidRDefault="00D32F13" w:rsidP="000070AB">
      <w:pPr>
        <w:shd w:val="clear" w:color="auto" w:fill="FFFFFF"/>
        <w:spacing w:after="315" w:line="240" w:lineRule="auto"/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hr-HR"/>
        </w:rPr>
      </w:pPr>
      <w:r w:rsidRPr="000070AB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hr-HR"/>
        </w:rPr>
        <w:t>PROGRAMSKI ODBOR:</w:t>
      </w:r>
    </w:p>
    <w:p w14:paraId="1C6251B4" w14:textId="7432220E" w:rsidR="005D5A6C" w:rsidRDefault="005D5A6C" w:rsidP="000070AB">
      <w:pPr>
        <w:shd w:val="clear" w:color="auto" w:fill="FFFFFF"/>
        <w:spacing w:after="315" w:line="240" w:lineRule="auto"/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hr-HR"/>
        </w:rPr>
      </w:pPr>
      <w:r w:rsidRPr="005D5A6C">
        <w:rPr>
          <w:rFonts w:ascii="Times New Roman" w:eastAsia="Times New Roman" w:hAnsi="Times New Roman"/>
          <w:i/>
          <w:iCs/>
          <w:sz w:val="24"/>
          <w:szCs w:val="24"/>
          <w:lang w:eastAsia="hr-HR"/>
        </w:rPr>
        <w:t xml:space="preserve">Vanja Branica, </w:t>
      </w:r>
      <w:r w:rsidR="00F25E91" w:rsidRPr="005D5A6C">
        <w:rPr>
          <w:rFonts w:ascii="Times New Roman" w:eastAsia="Times New Roman" w:hAnsi="Times New Roman"/>
          <w:i/>
          <w:iCs/>
          <w:sz w:val="24"/>
          <w:szCs w:val="24"/>
          <w:lang w:eastAsia="hr-HR"/>
        </w:rPr>
        <w:t>Gordana Daniel</w:t>
      </w:r>
      <w:r w:rsidR="00F25E91">
        <w:rPr>
          <w:rFonts w:ascii="Times New Roman" w:eastAsia="Times New Roman" w:hAnsi="Times New Roman"/>
          <w:i/>
          <w:iCs/>
          <w:sz w:val="24"/>
          <w:szCs w:val="24"/>
          <w:lang w:eastAsia="hr-HR"/>
        </w:rPr>
        <w:t>,</w:t>
      </w:r>
      <w:r w:rsidR="00F25E91" w:rsidRPr="00F25E91">
        <w:rPr>
          <w:rFonts w:ascii="Times New Roman" w:eastAsia="Times New Roman" w:hAnsi="Times New Roman"/>
          <w:i/>
          <w:iCs/>
          <w:sz w:val="24"/>
          <w:szCs w:val="24"/>
          <w:lang w:eastAsia="hr-HR"/>
        </w:rPr>
        <w:t xml:space="preserve"> </w:t>
      </w:r>
      <w:r w:rsidRPr="005D5A6C">
        <w:rPr>
          <w:rFonts w:ascii="Times New Roman" w:eastAsia="Times New Roman" w:hAnsi="Times New Roman"/>
          <w:i/>
          <w:iCs/>
          <w:sz w:val="24"/>
          <w:szCs w:val="24"/>
          <w:lang w:eastAsia="hr-HR"/>
        </w:rPr>
        <w:t xml:space="preserve">Olja Družić Ljubotina, </w:t>
      </w:r>
      <w:r w:rsidR="00F25E91" w:rsidRPr="005D5A6C">
        <w:rPr>
          <w:rFonts w:ascii="Times New Roman" w:eastAsia="Times New Roman" w:hAnsi="Times New Roman"/>
          <w:i/>
          <w:iCs/>
          <w:sz w:val="24"/>
          <w:szCs w:val="24"/>
          <w:lang w:eastAsia="hr-HR"/>
        </w:rPr>
        <w:t>Romana Galić</w:t>
      </w:r>
      <w:r w:rsidR="00F25E91">
        <w:rPr>
          <w:rFonts w:ascii="Times New Roman" w:eastAsia="Times New Roman" w:hAnsi="Times New Roman"/>
          <w:i/>
          <w:iCs/>
          <w:sz w:val="24"/>
          <w:szCs w:val="24"/>
          <w:lang w:eastAsia="hr-HR"/>
        </w:rPr>
        <w:t>,</w:t>
      </w:r>
      <w:r w:rsidR="00F25E91" w:rsidRPr="005D5A6C">
        <w:rPr>
          <w:rFonts w:ascii="Times New Roman" w:eastAsia="Times New Roman" w:hAnsi="Times New Roman"/>
          <w:i/>
          <w:iCs/>
          <w:sz w:val="24"/>
          <w:szCs w:val="24"/>
          <w:lang w:eastAsia="hr-HR"/>
        </w:rPr>
        <w:t xml:space="preserve"> </w:t>
      </w:r>
      <w:r w:rsidRPr="005D5A6C">
        <w:rPr>
          <w:rFonts w:ascii="Times New Roman" w:eastAsia="Times New Roman" w:hAnsi="Times New Roman"/>
          <w:i/>
          <w:iCs/>
          <w:sz w:val="24"/>
          <w:szCs w:val="24"/>
          <w:lang w:eastAsia="hr-HR"/>
        </w:rPr>
        <w:t xml:space="preserve">Marijana Kletečki Radović, </w:t>
      </w:r>
      <w:r w:rsidR="00F25E91" w:rsidRPr="005D5A6C">
        <w:rPr>
          <w:rFonts w:ascii="Times New Roman" w:eastAsia="Times New Roman" w:hAnsi="Times New Roman"/>
          <w:i/>
          <w:iCs/>
          <w:sz w:val="24"/>
          <w:szCs w:val="24"/>
          <w:lang w:eastAsia="hr-HR"/>
        </w:rPr>
        <w:t>Ana Opačić,</w:t>
      </w:r>
      <w:r w:rsidR="00F25E91" w:rsidRPr="00F25E91">
        <w:rPr>
          <w:rFonts w:ascii="Times New Roman" w:eastAsia="Times New Roman" w:hAnsi="Times New Roman"/>
          <w:i/>
          <w:iCs/>
          <w:sz w:val="24"/>
          <w:szCs w:val="24"/>
          <w:lang w:eastAsia="hr-HR"/>
        </w:rPr>
        <w:t xml:space="preserve"> </w:t>
      </w:r>
      <w:r w:rsidR="00F25E91" w:rsidRPr="005D5A6C">
        <w:rPr>
          <w:rFonts w:ascii="Times New Roman" w:eastAsia="Times New Roman" w:hAnsi="Times New Roman"/>
          <w:i/>
          <w:iCs/>
          <w:sz w:val="24"/>
          <w:szCs w:val="24"/>
          <w:lang w:eastAsia="hr-HR"/>
        </w:rPr>
        <w:t>Dubravka Smolić</w:t>
      </w:r>
    </w:p>
    <w:p w14:paraId="1B87DFBB" w14:textId="1170F554" w:rsidR="00130B19" w:rsidRPr="00F046D6" w:rsidRDefault="00D32F13" w:rsidP="000070AB">
      <w:pPr>
        <w:shd w:val="clear" w:color="auto" w:fill="FFFFFF"/>
        <w:spacing w:after="315" w:line="240" w:lineRule="auto"/>
        <w:rPr>
          <w:rFonts w:ascii="Times New Roman" w:eastAsia="Times New Roman" w:hAnsi="Times New Roman"/>
          <w:i/>
          <w:iCs/>
          <w:sz w:val="24"/>
          <w:szCs w:val="24"/>
          <w:lang w:eastAsia="hr-HR"/>
        </w:rPr>
      </w:pPr>
      <w:r w:rsidRPr="00F046D6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hr-HR"/>
        </w:rPr>
        <w:t>ORGANIZACIJSKI ODBOR:</w:t>
      </w:r>
    </w:p>
    <w:p w14:paraId="3F501761" w14:textId="3EF1A33C" w:rsidR="005D5A6C" w:rsidRPr="00C1615B" w:rsidRDefault="00F25E91" w:rsidP="00F25E91">
      <w:pPr>
        <w:spacing w:after="200" w:line="276" w:lineRule="auto"/>
        <w:jc w:val="both"/>
        <w:rPr>
          <w:rFonts w:ascii="Times New Roman" w:hAnsi="Times New Roman"/>
          <w:i/>
          <w:iCs/>
          <w:sz w:val="24"/>
          <w:szCs w:val="24"/>
        </w:rPr>
      </w:pPr>
      <w:r w:rsidRPr="00C1615B">
        <w:rPr>
          <w:rFonts w:ascii="Times New Roman" w:hAnsi="Times New Roman"/>
          <w:i/>
          <w:iCs/>
          <w:sz w:val="24"/>
          <w:szCs w:val="24"/>
        </w:rPr>
        <w:t>Marija Biočić, Sunčica Dominiković Šafranić, Meri Gatin</w:t>
      </w:r>
      <w:r>
        <w:rPr>
          <w:rFonts w:ascii="Times New Roman" w:hAnsi="Times New Roman"/>
          <w:i/>
          <w:iCs/>
          <w:sz w:val="24"/>
          <w:szCs w:val="24"/>
        </w:rPr>
        <w:t>,</w:t>
      </w:r>
      <w:r w:rsidRPr="00C1615B">
        <w:rPr>
          <w:rFonts w:ascii="Times New Roman" w:hAnsi="Times New Roman"/>
          <w:i/>
          <w:iCs/>
          <w:sz w:val="24"/>
          <w:szCs w:val="24"/>
        </w:rPr>
        <w:t xml:space="preserve"> Josipa Kamenečki Leljak</w:t>
      </w:r>
      <w:r>
        <w:rPr>
          <w:rFonts w:ascii="Times New Roman" w:hAnsi="Times New Roman"/>
          <w:i/>
          <w:iCs/>
          <w:sz w:val="24"/>
          <w:szCs w:val="24"/>
        </w:rPr>
        <w:t>,</w:t>
      </w:r>
      <w:r w:rsidRPr="00C1615B">
        <w:rPr>
          <w:rFonts w:ascii="Times New Roman" w:hAnsi="Times New Roman"/>
          <w:i/>
          <w:iCs/>
          <w:sz w:val="24"/>
          <w:szCs w:val="24"/>
        </w:rPr>
        <w:t xml:space="preserve"> Štefica Karačić, </w:t>
      </w:r>
      <w:r w:rsidR="005D5A6C" w:rsidRPr="00C1615B">
        <w:rPr>
          <w:rFonts w:ascii="Times New Roman" w:hAnsi="Times New Roman"/>
          <w:i/>
          <w:iCs/>
          <w:sz w:val="24"/>
          <w:szCs w:val="24"/>
        </w:rPr>
        <w:t>Snježana Sitar Smetko</w:t>
      </w:r>
      <w:r>
        <w:rPr>
          <w:rFonts w:ascii="Times New Roman" w:hAnsi="Times New Roman"/>
          <w:i/>
          <w:iCs/>
          <w:sz w:val="24"/>
          <w:szCs w:val="24"/>
        </w:rPr>
        <w:t>,</w:t>
      </w:r>
      <w:r w:rsidRPr="00F25E91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C1615B">
        <w:rPr>
          <w:rFonts w:ascii="Times New Roman" w:hAnsi="Times New Roman"/>
          <w:i/>
          <w:iCs/>
          <w:sz w:val="24"/>
          <w:szCs w:val="24"/>
        </w:rPr>
        <w:t>Ljiljana Vrbić</w:t>
      </w:r>
      <w:r>
        <w:rPr>
          <w:rFonts w:ascii="Times New Roman" w:hAnsi="Times New Roman"/>
          <w:i/>
          <w:iCs/>
          <w:sz w:val="24"/>
          <w:szCs w:val="24"/>
        </w:rPr>
        <w:t>.</w:t>
      </w:r>
    </w:p>
    <w:p w14:paraId="2C4CE2A0" w14:textId="77777777" w:rsidR="00F046D6" w:rsidRDefault="00F046D6" w:rsidP="000070AB">
      <w:pPr>
        <w:shd w:val="clear" w:color="auto" w:fill="FFFFFF"/>
        <w:spacing w:after="315" w:line="240" w:lineRule="auto"/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hr-HR"/>
        </w:rPr>
      </w:pPr>
    </w:p>
    <w:p w14:paraId="59BD02B6" w14:textId="15EFD1B6" w:rsidR="00D32F13" w:rsidRPr="00F046D6" w:rsidRDefault="00D32F13" w:rsidP="000070AB">
      <w:pPr>
        <w:shd w:val="clear" w:color="auto" w:fill="FFFFFF"/>
        <w:spacing w:after="315" w:line="240" w:lineRule="auto"/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hr-HR"/>
        </w:rPr>
      </w:pPr>
      <w:r w:rsidRPr="000070AB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hr-HR"/>
        </w:rPr>
        <w:t>MJESTO ODRŽAVANJA:</w:t>
      </w:r>
      <w:r w:rsidRPr="000070AB">
        <w:rPr>
          <w:rFonts w:ascii="Times New Roman" w:eastAsia="Times New Roman" w:hAnsi="Times New Roman"/>
          <w:i/>
          <w:iCs/>
          <w:sz w:val="24"/>
          <w:szCs w:val="24"/>
          <w:lang w:eastAsia="hr-HR"/>
        </w:rPr>
        <w:br/>
      </w:r>
      <w:r w:rsidR="005D5A6C" w:rsidRPr="005D5A6C">
        <w:rPr>
          <w:rFonts w:ascii="Times New Roman" w:eastAsia="Times New Roman" w:hAnsi="Times New Roman"/>
          <w:b/>
          <w:i/>
          <w:iCs/>
          <w:sz w:val="24"/>
          <w:szCs w:val="24"/>
          <w:lang w:eastAsia="hr-HR"/>
        </w:rPr>
        <w:t>Hotel WELL, TERME TUHELJ</w:t>
      </w:r>
      <w:r w:rsidR="009C20A5">
        <w:rPr>
          <w:rFonts w:ascii="Arial" w:hAnsi="Arial" w:cs="Arial"/>
          <w:color w:val="202124"/>
          <w:sz w:val="48"/>
          <w:szCs w:val="48"/>
          <w:shd w:val="clear" w:color="auto" w:fill="FFFFFF"/>
        </w:rPr>
        <w:t>,</w:t>
      </w:r>
      <w:r w:rsidR="009C20A5" w:rsidRPr="009C20A5">
        <w:rPr>
          <w:rFonts w:ascii="Times New Roman" w:eastAsia="Times New Roman" w:hAnsi="Times New Roman"/>
          <w:b/>
          <w:i/>
          <w:iCs/>
          <w:sz w:val="24"/>
          <w:szCs w:val="24"/>
          <w:lang w:eastAsia="hr-HR"/>
        </w:rPr>
        <w:t>Ul. Ljudevita Gaja 4, 49215, Tuheljske Toplice</w:t>
      </w:r>
    </w:p>
    <w:p w14:paraId="5DE475A2" w14:textId="77777777" w:rsidR="005D5A6C" w:rsidRPr="000070AB" w:rsidRDefault="005D5A6C" w:rsidP="000070AB">
      <w:pPr>
        <w:shd w:val="clear" w:color="auto" w:fill="FFFFFF"/>
        <w:spacing w:after="315" w:line="240" w:lineRule="auto"/>
        <w:rPr>
          <w:rFonts w:ascii="Times New Roman" w:eastAsia="Times New Roman" w:hAnsi="Times New Roman"/>
          <w:i/>
          <w:sz w:val="24"/>
          <w:szCs w:val="24"/>
          <w:lang w:eastAsia="hr-HR"/>
        </w:rPr>
      </w:pPr>
    </w:p>
    <w:sectPr w:rsidR="005D5A6C" w:rsidRPr="000070A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85E01"/>
    <w:multiLevelType w:val="hybridMultilevel"/>
    <w:tmpl w:val="BF98DEB2"/>
    <w:lvl w:ilvl="0" w:tplc="850243DC">
      <w:numFmt w:val="bullet"/>
      <w:lvlText w:val="-"/>
      <w:lvlJc w:val="left"/>
      <w:pPr>
        <w:ind w:left="1080" w:hanging="72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45B2CFD"/>
    <w:multiLevelType w:val="hybridMultilevel"/>
    <w:tmpl w:val="346A3456"/>
    <w:lvl w:ilvl="0" w:tplc="612E91E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4832105"/>
    <w:multiLevelType w:val="hybridMultilevel"/>
    <w:tmpl w:val="CEAE76E2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AFB375D"/>
    <w:multiLevelType w:val="multilevel"/>
    <w:tmpl w:val="6BBC7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1B8B5F57"/>
    <w:multiLevelType w:val="multilevel"/>
    <w:tmpl w:val="9E7C6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2774466E"/>
    <w:multiLevelType w:val="hybridMultilevel"/>
    <w:tmpl w:val="39CA8586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35C16E40"/>
    <w:multiLevelType w:val="hybridMultilevel"/>
    <w:tmpl w:val="A23A39CA"/>
    <w:lvl w:ilvl="0" w:tplc="612E91E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5E97657"/>
    <w:multiLevelType w:val="hybridMultilevel"/>
    <w:tmpl w:val="69F68F72"/>
    <w:lvl w:ilvl="0" w:tplc="850243DC">
      <w:numFmt w:val="bullet"/>
      <w:lvlText w:val="-"/>
      <w:lvlJc w:val="left"/>
      <w:pPr>
        <w:ind w:left="1080" w:hanging="72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69E5731"/>
    <w:multiLevelType w:val="hybridMultilevel"/>
    <w:tmpl w:val="86F03DB2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52F432BD"/>
    <w:multiLevelType w:val="hybridMultilevel"/>
    <w:tmpl w:val="679C613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A192C3C"/>
    <w:multiLevelType w:val="hybridMultilevel"/>
    <w:tmpl w:val="5AEA3E3C"/>
    <w:lvl w:ilvl="0" w:tplc="612E91E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0F02737"/>
    <w:multiLevelType w:val="multilevel"/>
    <w:tmpl w:val="44B06A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6C106E18"/>
    <w:multiLevelType w:val="hybridMultilevel"/>
    <w:tmpl w:val="BED46778"/>
    <w:lvl w:ilvl="0" w:tplc="612E91E6"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72265C32"/>
    <w:multiLevelType w:val="hybridMultilevel"/>
    <w:tmpl w:val="4F92E858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762409A4"/>
    <w:multiLevelType w:val="multilevel"/>
    <w:tmpl w:val="0B6C6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>
    <w:nsid w:val="7DE215F9"/>
    <w:multiLevelType w:val="multilevel"/>
    <w:tmpl w:val="37A667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13"/>
  </w:num>
  <w:num w:numId="3">
    <w:abstractNumId w:val="15"/>
  </w:num>
  <w:num w:numId="4">
    <w:abstractNumId w:val="11"/>
  </w:num>
  <w:num w:numId="5">
    <w:abstractNumId w:val="4"/>
  </w:num>
  <w:num w:numId="6">
    <w:abstractNumId w:val="14"/>
  </w:num>
  <w:num w:numId="7">
    <w:abstractNumId w:val="3"/>
  </w:num>
  <w:num w:numId="8">
    <w:abstractNumId w:val="2"/>
  </w:num>
  <w:num w:numId="9">
    <w:abstractNumId w:val="9"/>
  </w:num>
  <w:num w:numId="10">
    <w:abstractNumId w:val="5"/>
  </w:num>
  <w:num w:numId="11">
    <w:abstractNumId w:val="8"/>
  </w:num>
  <w:num w:numId="12">
    <w:abstractNumId w:val="6"/>
  </w:num>
  <w:num w:numId="13">
    <w:abstractNumId w:val="0"/>
  </w:num>
  <w:num w:numId="14">
    <w:abstractNumId w:val="7"/>
  </w:num>
  <w:num w:numId="15">
    <w:abstractNumId w:val="10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5F90"/>
    <w:rsid w:val="00001047"/>
    <w:rsid w:val="000070AB"/>
    <w:rsid w:val="00010309"/>
    <w:rsid w:val="00086AF6"/>
    <w:rsid w:val="000E1910"/>
    <w:rsid w:val="0011017E"/>
    <w:rsid w:val="00130B19"/>
    <w:rsid w:val="001479EC"/>
    <w:rsid w:val="001638D7"/>
    <w:rsid w:val="001750C5"/>
    <w:rsid w:val="001B7050"/>
    <w:rsid w:val="0028658B"/>
    <w:rsid w:val="00294B41"/>
    <w:rsid w:val="002B35B2"/>
    <w:rsid w:val="002D2157"/>
    <w:rsid w:val="003069A5"/>
    <w:rsid w:val="00361CB7"/>
    <w:rsid w:val="00377ABB"/>
    <w:rsid w:val="00422E7A"/>
    <w:rsid w:val="004554DA"/>
    <w:rsid w:val="00471627"/>
    <w:rsid w:val="005513FD"/>
    <w:rsid w:val="00556C74"/>
    <w:rsid w:val="005B7B5F"/>
    <w:rsid w:val="005C4DC3"/>
    <w:rsid w:val="005D5A6C"/>
    <w:rsid w:val="00662382"/>
    <w:rsid w:val="00680685"/>
    <w:rsid w:val="006E01FD"/>
    <w:rsid w:val="006E33E3"/>
    <w:rsid w:val="006F4E0D"/>
    <w:rsid w:val="006F4F08"/>
    <w:rsid w:val="00746CD4"/>
    <w:rsid w:val="007870D5"/>
    <w:rsid w:val="0079426B"/>
    <w:rsid w:val="007C70D1"/>
    <w:rsid w:val="007D7710"/>
    <w:rsid w:val="00821672"/>
    <w:rsid w:val="00821D53"/>
    <w:rsid w:val="00822DE0"/>
    <w:rsid w:val="0083505F"/>
    <w:rsid w:val="00880E5B"/>
    <w:rsid w:val="00897C9C"/>
    <w:rsid w:val="008A3A9E"/>
    <w:rsid w:val="008C5EFC"/>
    <w:rsid w:val="009023EA"/>
    <w:rsid w:val="00927371"/>
    <w:rsid w:val="00941871"/>
    <w:rsid w:val="009730C5"/>
    <w:rsid w:val="00976F4C"/>
    <w:rsid w:val="009966EC"/>
    <w:rsid w:val="009A28C8"/>
    <w:rsid w:val="009C20A5"/>
    <w:rsid w:val="009E441D"/>
    <w:rsid w:val="00A55F2A"/>
    <w:rsid w:val="00A82AC4"/>
    <w:rsid w:val="00A82F99"/>
    <w:rsid w:val="00AC6530"/>
    <w:rsid w:val="00AF59A7"/>
    <w:rsid w:val="00B42AEC"/>
    <w:rsid w:val="00B52C64"/>
    <w:rsid w:val="00B71EE1"/>
    <w:rsid w:val="00BF28EE"/>
    <w:rsid w:val="00C02D01"/>
    <w:rsid w:val="00C1615B"/>
    <w:rsid w:val="00C27BAB"/>
    <w:rsid w:val="00C52084"/>
    <w:rsid w:val="00CC243D"/>
    <w:rsid w:val="00CC248E"/>
    <w:rsid w:val="00CF087A"/>
    <w:rsid w:val="00D32F13"/>
    <w:rsid w:val="00D50F80"/>
    <w:rsid w:val="00D53E26"/>
    <w:rsid w:val="00D55F90"/>
    <w:rsid w:val="00D6755E"/>
    <w:rsid w:val="00DA31CE"/>
    <w:rsid w:val="00DC4C9D"/>
    <w:rsid w:val="00E6513A"/>
    <w:rsid w:val="00E7552C"/>
    <w:rsid w:val="00E92325"/>
    <w:rsid w:val="00F046D6"/>
    <w:rsid w:val="00F24D6A"/>
    <w:rsid w:val="00F25E91"/>
    <w:rsid w:val="00F37701"/>
    <w:rsid w:val="00F618D0"/>
    <w:rsid w:val="00FB4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6EE58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5A6C"/>
    <w:rPr>
      <w:rFonts w:ascii="Calibri" w:eastAsia="Calibri" w:hAnsi="Calibri" w:cs="Times New Roman"/>
      <w:lang w:val="hr-HR"/>
    </w:rPr>
  </w:style>
  <w:style w:type="paragraph" w:styleId="Heading2">
    <w:name w:val="heading 2"/>
    <w:basedOn w:val="Normal"/>
    <w:link w:val="Heading2Char"/>
    <w:uiPriority w:val="9"/>
    <w:qFormat/>
    <w:rsid w:val="00D32F1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uiPriority w:val="20"/>
    <w:qFormat/>
    <w:rsid w:val="00880E5B"/>
    <w:rPr>
      <w:i/>
      <w:iCs/>
    </w:rPr>
  </w:style>
  <w:style w:type="character" w:customStyle="1" w:styleId="A4">
    <w:name w:val="A4"/>
    <w:uiPriority w:val="99"/>
    <w:rsid w:val="00880E5B"/>
    <w:rPr>
      <w:rFonts w:cs="Garamond"/>
      <w:color w:val="000000"/>
      <w:sz w:val="22"/>
      <w:szCs w:val="22"/>
    </w:rPr>
  </w:style>
  <w:style w:type="paragraph" w:styleId="ListParagraph">
    <w:name w:val="List Paragraph"/>
    <w:basedOn w:val="Normal"/>
    <w:uiPriority w:val="34"/>
    <w:qFormat/>
    <w:rsid w:val="00A55F2A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F3770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3770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37701"/>
    <w:rPr>
      <w:rFonts w:ascii="Calibri" w:eastAsia="Calibri" w:hAnsi="Calibri" w:cs="Times New Roman"/>
      <w:sz w:val="20"/>
      <w:szCs w:val="20"/>
      <w:lang w:val="hr-H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3770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37701"/>
    <w:rPr>
      <w:rFonts w:ascii="Calibri" w:eastAsia="Calibri" w:hAnsi="Calibri" w:cs="Times New Roman"/>
      <w:b/>
      <w:bCs/>
      <w:sz w:val="20"/>
      <w:szCs w:val="20"/>
      <w:lang w:val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377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7701"/>
    <w:rPr>
      <w:rFonts w:ascii="Segoe UI" w:eastAsia="Calibri" w:hAnsi="Segoe UI" w:cs="Segoe UI"/>
      <w:sz w:val="18"/>
      <w:szCs w:val="18"/>
      <w:lang w:val="hr-HR"/>
    </w:rPr>
  </w:style>
  <w:style w:type="character" w:customStyle="1" w:styleId="Heading2Char">
    <w:name w:val="Heading 2 Char"/>
    <w:basedOn w:val="DefaultParagraphFont"/>
    <w:link w:val="Heading2"/>
    <w:uiPriority w:val="9"/>
    <w:rsid w:val="00D32F13"/>
    <w:rPr>
      <w:rFonts w:ascii="Times New Roman" w:eastAsia="Times New Roman" w:hAnsi="Times New Roman" w:cs="Times New Roman"/>
      <w:b/>
      <w:bCs/>
      <w:sz w:val="36"/>
      <w:szCs w:val="36"/>
      <w:lang w:val="hr-HR" w:eastAsia="hr-HR"/>
    </w:rPr>
  </w:style>
  <w:style w:type="paragraph" w:styleId="NormalWeb">
    <w:name w:val="Normal (Web)"/>
    <w:basedOn w:val="Normal"/>
    <w:uiPriority w:val="99"/>
    <w:semiHidden/>
    <w:unhideWhenUsed/>
    <w:rsid w:val="00D32F1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character" w:styleId="Strong">
    <w:name w:val="Strong"/>
    <w:basedOn w:val="DefaultParagraphFont"/>
    <w:uiPriority w:val="22"/>
    <w:qFormat/>
    <w:rsid w:val="00D32F13"/>
    <w:rPr>
      <w:b/>
      <w:bCs/>
    </w:rPr>
  </w:style>
  <w:style w:type="character" w:styleId="Hyperlink">
    <w:name w:val="Hyperlink"/>
    <w:basedOn w:val="DefaultParagraphFont"/>
    <w:uiPriority w:val="99"/>
    <w:unhideWhenUsed/>
    <w:rsid w:val="00D32F13"/>
    <w:rPr>
      <w:color w:val="0000FF"/>
      <w:u w:val="single"/>
    </w:rPr>
  </w:style>
  <w:style w:type="table" w:styleId="TableGrid">
    <w:name w:val="Table Grid"/>
    <w:basedOn w:val="TableNormal"/>
    <w:uiPriority w:val="39"/>
    <w:rsid w:val="007870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evision">
    <w:name w:val="Revision"/>
    <w:hidden/>
    <w:uiPriority w:val="99"/>
    <w:semiHidden/>
    <w:rsid w:val="00B42AEC"/>
    <w:pPr>
      <w:spacing w:after="0" w:line="240" w:lineRule="auto"/>
    </w:pPr>
    <w:rPr>
      <w:rFonts w:ascii="Calibri" w:eastAsia="Calibri" w:hAnsi="Calibri" w:cs="Times New Roman"/>
      <w:lang w:val="hr-H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5A6C"/>
    <w:rPr>
      <w:rFonts w:ascii="Calibri" w:eastAsia="Calibri" w:hAnsi="Calibri" w:cs="Times New Roman"/>
      <w:lang w:val="hr-HR"/>
    </w:rPr>
  </w:style>
  <w:style w:type="paragraph" w:styleId="Heading2">
    <w:name w:val="heading 2"/>
    <w:basedOn w:val="Normal"/>
    <w:link w:val="Heading2Char"/>
    <w:uiPriority w:val="9"/>
    <w:qFormat/>
    <w:rsid w:val="00D32F1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uiPriority w:val="20"/>
    <w:qFormat/>
    <w:rsid w:val="00880E5B"/>
    <w:rPr>
      <w:i/>
      <w:iCs/>
    </w:rPr>
  </w:style>
  <w:style w:type="character" w:customStyle="1" w:styleId="A4">
    <w:name w:val="A4"/>
    <w:uiPriority w:val="99"/>
    <w:rsid w:val="00880E5B"/>
    <w:rPr>
      <w:rFonts w:cs="Garamond"/>
      <w:color w:val="000000"/>
      <w:sz w:val="22"/>
      <w:szCs w:val="22"/>
    </w:rPr>
  </w:style>
  <w:style w:type="paragraph" w:styleId="ListParagraph">
    <w:name w:val="List Paragraph"/>
    <w:basedOn w:val="Normal"/>
    <w:uiPriority w:val="34"/>
    <w:qFormat/>
    <w:rsid w:val="00A55F2A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F3770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3770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37701"/>
    <w:rPr>
      <w:rFonts w:ascii="Calibri" w:eastAsia="Calibri" w:hAnsi="Calibri" w:cs="Times New Roman"/>
      <w:sz w:val="20"/>
      <w:szCs w:val="20"/>
      <w:lang w:val="hr-H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3770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37701"/>
    <w:rPr>
      <w:rFonts w:ascii="Calibri" w:eastAsia="Calibri" w:hAnsi="Calibri" w:cs="Times New Roman"/>
      <w:b/>
      <w:bCs/>
      <w:sz w:val="20"/>
      <w:szCs w:val="20"/>
      <w:lang w:val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377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7701"/>
    <w:rPr>
      <w:rFonts w:ascii="Segoe UI" w:eastAsia="Calibri" w:hAnsi="Segoe UI" w:cs="Segoe UI"/>
      <w:sz w:val="18"/>
      <w:szCs w:val="18"/>
      <w:lang w:val="hr-HR"/>
    </w:rPr>
  </w:style>
  <w:style w:type="character" w:customStyle="1" w:styleId="Heading2Char">
    <w:name w:val="Heading 2 Char"/>
    <w:basedOn w:val="DefaultParagraphFont"/>
    <w:link w:val="Heading2"/>
    <w:uiPriority w:val="9"/>
    <w:rsid w:val="00D32F13"/>
    <w:rPr>
      <w:rFonts w:ascii="Times New Roman" w:eastAsia="Times New Roman" w:hAnsi="Times New Roman" w:cs="Times New Roman"/>
      <w:b/>
      <w:bCs/>
      <w:sz w:val="36"/>
      <w:szCs w:val="36"/>
      <w:lang w:val="hr-HR" w:eastAsia="hr-HR"/>
    </w:rPr>
  </w:style>
  <w:style w:type="paragraph" w:styleId="NormalWeb">
    <w:name w:val="Normal (Web)"/>
    <w:basedOn w:val="Normal"/>
    <w:uiPriority w:val="99"/>
    <w:semiHidden/>
    <w:unhideWhenUsed/>
    <w:rsid w:val="00D32F1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character" w:styleId="Strong">
    <w:name w:val="Strong"/>
    <w:basedOn w:val="DefaultParagraphFont"/>
    <w:uiPriority w:val="22"/>
    <w:qFormat/>
    <w:rsid w:val="00D32F13"/>
    <w:rPr>
      <w:b/>
      <w:bCs/>
    </w:rPr>
  </w:style>
  <w:style w:type="character" w:styleId="Hyperlink">
    <w:name w:val="Hyperlink"/>
    <w:basedOn w:val="DefaultParagraphFont"/>
    <w:uiPriority w:val="99"/>
    <w:unhideWhenUsed/>
    <w:rsid w:val="00D32F13"/>
    <w:rPr>
      <w:color w:val="0000FF"/>
      <w:u w:val="single"/>
    </w:rPr>
  </w:style>
  <w:style w:type="table" w:styleId="TableGrid">
    <w:name w:val="Table Grid"/>
    <w:basedOn w:val="TableNormal"/>
    <w:uiPriority w:val="39"/>
    <w:rsid w:val="007870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evision">
    <w:name w:val="Revision"/>
    <w:hidden/>
    <w:uiPriority w:val="99"/>
    <w:semiHidden/>
    <w:rsid w:val="00B42AEC"/>
    <w:pPr>
      <w:spacing w:after="0" w:line="240" w:lineRule="auto"/>
    </w:pPr>
    <w:rPr>
      <w:rFonts w:ascii="Calibri" w:eastAsia="Calibri" w:hAnsi="Calibri" w:cs="Times New Roman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85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2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usr@husr.hr" TargetMode="External"/><Relationship Id="rId3" Type="http://schemas.openxmlformats.org/officeDocument/2006/relationships/styles" Target="styles.xml"/><Relationship Id="rId7" Type="http://schemas.openxmlformats.org/officeDocument/2006/relationships/hyperlink" Target="mailto:ivana.alpeza@proputuj.h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5F137D-3839-4AB3-B0D1-442EED8BEB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1251</Words>
  <Characters>7133</Characters>
  <Application>Microsoft Office Word</Application>
  <DocSecurity>0</DocSecurity>
  <Lines>59</Lines>
  <Paragraphs>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Pravni fakultet u Zagrebi</Company>
  <LinksUpToDate>false</LinksUpToDate>
  <CharactersWithSpaces>8368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Opačić</dc:creator>
  <cp:lastModifiedBy>korisnik</cp:lastModifiedBy>
  <cp:revision>2</cp:revision>
  <dcterms:created xsi:type="dcterms:W3CDTF">2023-03-22T13:30:00Z</dcterms:created>
  <dcterms:modified xsi:type="dcterms:W3CDTF">2023-03-22T13:30:00Z</dcterms:modified>
</cp:coreProperties>
</file>